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Enter Subtitle:"/>
        <w:tag w:val="Enter Subtitle:"/>
        <w:id w:val="948440704"/>
        <w:placeholder>
          <w:docPart w:val="343AD99AA4FF47AAB6EAC992C7C200A2"/>
        </w:placeholder>
        <w:temporary/>
        <w:showingPlcHdr/>
        <w15:appearance w15:val="hidden"/>
      </w:sdtPr>
      <w:sdtEndPr/>
      <w:sdtContent>
        <w:p w:rsidR="008D72B1" w:rsidRDefault="00DD03D9" w:rsidP="004436CA">
          <w:pPr>
            <w:pStyle w:val="Title"/>
          </w:pPr>
          <w:r>
            <w:t>Weekly Assignments</w:t>
          </w:r>
        </w:p>
      </w:sdtContent>
    </w:sdt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200" w:firstRow="0" w:lastRow="0" w:firstColumn="0" w:lastColumn="0" w:noHBand="1" w:noVBand="0"/>
        <w:tblDescription w:val="Name, Month and Year table"/>
      </w:tblPr>
      <w:tblGrid>
        <w:gridCol w:w="1233"/>
        <w:gridCol w:w="3397"/>
        <w:gridCol w:w="1463"/>
        <w:gridCol w:w="1859"/>
        <w:gridCol w:w="1074"/>
        <w:gridCol w:w="1198"/>
      </w:tblGrid>
      <w:tr w:rsidR="008D72B1" w:rsidRPr="00C87233" w:rsidTr="000014C3">
        <w:trPr>
          <w:tblHeader/>
        </w:trPr>
        <w:sdt>
          <w:sdtPr>
            <w:alias w:val="Name:"/>
            <w:tag w:val="Name:"/>
            <w:id w:val="-80840690"/>
            <w:placeholder>
              <w:docPart w:val="4E55EA3A357442748E013FB84B25C47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33" w:type="dxa"/>
              </w:tcPr>
              <w:p w:rsidR="008D72B1" w:rsidRPr="00C87233" w:rsidRDefault="00DD03D9" w:rsidP="00C87233">
                <w:pPr>
                  <w:pStyle w:val="Heading1"/>
                  <w:outlineLvl w:val="0"/>
                </w:pPr>
                <w:r w:rsidRPr="00C87233">
                  <w:t>NAME:</w:t>
                </w:r>
              </w:p>
            </w:tc>
          </w:sdtContent>
        </w:sdt>
        <w:tc>
          <w:tcPr>
            <w:tcW w:w="3397" w:type="dxa"/>
          </w:tcPr>
          <w:p w:rsidR="008D72B1" w:rsidRPr="00C87233" w:rsidRDefault="00483BC7" w:rsidP="00483BC7">
            <w:pPr>
              <w:pStyle w:val="NameMonth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Moses</w:t>
            </w:r>
          </w:p>
        </w:tc>
        <w:sdt>
          <w:sdtPr>
            <w:alias w:val="Month:"/>
            <w:tag w:val="Month:"/>
            <w:id w:val="1976172399"/>
            <w:placeholder>
              <w:docPart w:val="00A94426F56045B6A36DCE6644D8507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63" w:type="dxa"/>
              </w:tcPr>
              <w:p w:rsidR="008D72B1" w:rsidRPr="00C87233" w:rsidRDefault="00C040B9" w:rsidP="00C87233">
                <w:pPr>
                  <w:pStyle w:val="Heading1"/>
                  <w:outlineLvl w:val="0"/>
                </w:pPr>
                <w:r w:rsidRPr="00C87233">
                  <w:t>MONTH:</w:t>
                </w:r>
              </w:p>
            </w:tc>
          </w:sdtContent>
        </w:sdt>
        <w:tc>
          <w:tcPr>
            <w:tcW w:w="1859" w:type="dxa"/>
          </w:tcPr>
          <w:p w:rsidR="00F67D16" w:rsidRPr="00C87233" w:rsidRDefault="00483BC7" w:rsidP="00483BC7">
            <w:pPr>
              <w:pStyle w:val="NameMonth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Apr/May</w:t>
            </w:r>
          </w:p>
        </w:tc>
        <w:sdt>
          <w:sdtPr>
            <w:alias w:val="Year:"/>
            <w:tag w:val="Year:"/>
            <w:id w:val="-525950962"/>
            <w:placeholder>
              <w:docPart w:val="6D67FF98CC3C4E8BBCE57C800CCA9EC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74" w:type="dxa"/>
              </w:tcPr>
              <w:p w:rsidR="008D72B1" w:rsidRPr="00C87233" w:rsidRDefault="00DD03D9" w:rsidP="00C87233">
                <w:pPr>
                  <w:pStyle w:val="Heading1"/>
                  <w:outlineLvl w:val="0"/>
                </w:pPr>
                <w:r w:rsidRPr="00C87233">
                  <w:t>YEAR:</w:t>
                </w:r>
              </w:p>
            </w:tc>
          </w:sdtContent>
        </w:sdt>
        <w:tc>
          <w:tcPr>
            <w:tcW w:w="1198" w:type="dxa"/>
          </w:tcPr>
          <w:p w:rsidR="008D72B1" w:rsidRPr="00C87233" w:rsidRDefault="00483BC7" w:rsidP="00483BC7">
            <w:pPr>
              <w:pStyle w:val="NameMonth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</w:tr>
    </w:tbl>
    <w:tbl>
      <w:tblPr>
        <w:tblStyle w:val="Style1"/>
        <w:tblW w:w="500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0214"/>
      </w:tblGrid>
      <w:tr w:rsidR="00CD4E65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</w:tcPr>
          <w:p w:rsidR="00CD4E65" w:rsidRDefault="00E848AC" w:rsidP="00483BC7">
            <w:r>
              <w:t xml:space="preserve">Ch. 12 </w:t>
            </w:r>
            <w:r w:rsidR="00483BC7">
              <w:t>Road to civil war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Name, Month and Year table"/>
      </w:tblPr>
      <w:tblGrid>
        <w:gridCol w:w="895"/>
        <w:gridCol w:w="900"/>
        <w:gridCol w:w="2790"/>
        <w:gridCol w:w="1260"/>
        <w:gridCol w:w="4369"/>
      </w:tblGrid>
      <w:tr w:rsidR="00F11E8C" w:rsidRPr="009A58E3" w:rsidTr="00483BC7">
        <w:trPr>
          <w:tblHeader/>
        </w:trPr>
        <w:tc>
          <w:tcPr>
            <w:tcW w:w="895" w:type="dxa"/>
          </w:tcPr>
          <w:p w:rsidR="00F11E8C" w:rsidRDefault="00483BC7" w:rsidP="00483BC7">
            <w:r>
              <w:t xml:space="preserve">Ch. 12 </w:t>
            </w:r>
          </w:p>
        </w:tc>
        <w:tc>
          <w:tcPr>
            <w:tcW w:w="900" w:type="dxa"/>
          </w:tcPr>
          <w:p w:rsidR="00F11E8C" w:rsidRDefault="00483BC7" w:rsidP="00483BC7">
            <w:r>
              <w:t>Sec. 1</w:t>
            </w:r>
          </w:p>
        </w:tc>
        <w:tc>
          <w:tcPr>
            <w:tcW w:w="2790" w:type="dxa"/>
          </w:tcPr>
          <w:p w:rsidR="00F11E8C" w:rsidRDefault="00483BC7" w:rsidP="00483BC7">
            <w:r>
              <w:t>Abolitionists</w:t>
            </w:r>
          </w:p>
        </w:tc>
        <w:tc>
          <w:tcPr>
            <w:tcW w:w="1260" w:type="dxa"/>
          </w:tcPr>
          <w:p w:rsidR="00F11E8C" w:rsidRDefault="00483BC7" w:rsidP="00483BC7">
            <w:r>
              <w:t>p. 528-534</w:t>
            </w:r>
          </w:p>
        </w:tc>
        <w:tc>
          <w:tcPr>
            <w:tcW w:w="4369" w:type="dxa"/>
          </w:tcPr>
          <w:p w:rsidR="00F11E8C" w:rsidRDefault="0054695D" w:rsidP="00F11E8C">
            <w:r>
              <w:t>Abolitionists</w:t>
            </w:r>
          </w:p>
          <w:p w:rsidR="0054695D" w:rsidRDefault="0054695D" w:rsidP="00F11E8C">
            <w:r>
              <w:t>Underground Railroad</w:t>
            </w:r>
          </w:p>
          <w:p w:rsidR="0054695D" w:rsidRDefault="0054695D" w:rsidP="00F11E8C">
            <w:r>
              <w:t>Fugitive Slave Act</w:t>
            </w:r>
          </w:p>
        </w:tc>
      </w:tr>
      <w:tr w:rsidR="00F11E8C" w:rsidRPr="009A58E3" w:rsidTr="00483BC7">
        <w:tc>
          <w:tcPr>
            <w:tcW w:w="895" w:type="dxa"/>
          </w:tcPr>
          <w:p w:rsidR="00F11E8C" w:rsidRDefault="00483BC7" w:rsidP="00483BC7">
            <w:r>
              <w:t>Ch. 12</w:t>
            </w:r>
          </w:p>
        </w:tc>
        <w:tc>
          <w:tcPr>
            <w:tcW w:w="900" w:type="dxa"/>
          </w:tcPr>
          <w:p w:rsidR="00F11E8C" w:rsidRDefault="00483BC7" w:rsidP="00483BC7">
            <w:r>
              <w:t>Sec. 2</w:t>
            </w:r>
          </w:p>
        </w:tc>
        <w:tc>
          <w:tcPr>
            <w:tcW w:w="2790" w:type="dxa"/>
          </w:tcPr>
          <w:p w:rsidR="00F11E8C" w:rsidRDefault="00483BC7" w:rsidP="00483BC7">
            <w:r>
              <w:t>Slavery and the West</w:t>
            </w:r>
          </w:p>
        </w:tc>
        <w:tc>
          <w:tcPr>
            <w:tcW w:w="1260" w:type="dxa"/>
          </w:tcPr>
          <w:p w:rsidR="00F11E8C" w:rsidRDefault="00483BC7" w:rsidP="00483BC7">
            <w:r>
              <w:t>p. 535</w:t>
            </w:r>
            <w:r w:rsidR="00711518">
              <w:t>-542</w:t>
            </w:r>
          </w:p>
        </w:tc>
        <w:tc>
          <w:tcPr>
            <w:tcW w:w="4369" w:type="dxa"/>
          </w:tcPr>
          <w:p w:rsidR="003A6826" w:rsidRDefault="003A6826" w:rsidP="00F11E8C">
            <w:r>
              <w:t>Slavery and the Westward Expansion</w:t>
            </w:r>
          </w:p>
          <w:p w:rsidR="003A6826" w:rsidRDefault="003A6826" w:rsidP="00F11E8C">
            <w:r>
              <w:t>Missouri Compromise: Slave States v. Free States</w:t>
            </w:r>
          </w:p>
          <w:p w:rsidR="003A6826" w:rsidRDefault="003A6826" w:rsidP="00F11E8C">
            <w:r>
              <w:t>Nullification: What and Why?</w:t>
            </w:r>
          </w:p>
          <w:p w:rsidR="003A6826" w:rsidRDefault="003A6826" w:rsidP="00F11E8C">
            <w:r>
              <w:t>Compromise over slavery</w:t>
            </w:r>
          </w:p>
        </w:tc>
      </w:tr>
      <w:tr w:rsidR="00F11E8C" w:rsidRPr="009A58E3" w:rsidTr="00483BC7">
        <w:tc>
          <w:tcPr>
            <w:tcW w:w="895" w:type="dxa"/>
          </w:tcPr>
          <w:p w:rsidR="00F11E8C" w:rsidRDefault="00483BC7" w:rsidP="00483BC7">
            <w:r>
              <w:t>Ch. 12</w:t>
            </w:r>
          </w:p>
        </w:tc>
        <w:tc>
          <w:tcPr>
            <w:tcW w:w="900" w:type="dxa"/>
          </w:tcPr>
          <w:p w:rsidR="00F11E8C" w:rsidRDefault="00483BC7" w:rsidP="00483BC7">
            <w:r>
              <w:t>Sec. 3</w:t>
            </w:r>
          </w:p>
        </w:tc>
        <w:tc>
          <w:tcPr>
            <w:tcW w:w="2790" w:type="dxa"/>
          </w:tcPr>
          <w:p w:rsidR="00F11E8C" w:rsidRDefault="00483BC7" w:rsidP="00483BC7">
            <w:r>
              <w:t>A Nation Dividing</w:t>
            </w:r>
          </w:p>
        </w:tc>
        <w:tc>
          <w:tcPr>
            <w:tcW w:w="1260" w:type="dxa"/>
          </w:tcPr>
          <w:p w:rsidR="00F11E8C" w:rsidRDefault="00483BC7" w:rsidP="00483BC7">
            <w:r>
              <w:t>p. 543</w:t>
            </w:r>
            <w:r w:rsidR="00711518">
              <w:t>-547</w:t>
            </w:r>
          </w:p>
        </w:tc>
        <w:tc>
          <w:tcPr>
            <w:tcW w:w="4369" w:type="dxa"/>
          </w:tcPr>
          <w:p w:rsidR="00F11E8C" w:rsidRDefault="006357BC" w:rsidP="00F11E8C">
            <w:r>
              <w:t>Kansas-Nebraska Act</w:t>
            </w:r>
          </w:p>
          <w:p w:rsidR="006357BC" w:rsidRDefault="006357BC" w:rsidP="00F11E8C">
            <w:r>
              <w:t>John Brown</w:t>
            </w:r>
          </w:p>
          <w:p w:rsidR="006357BC" w:rsidRDefault="006357BC" w:rsidP="00F11E8C">
            <w:r>
              <w:t>Protests and Actions by Abolitionists</w:t>
            </w:r>
          </w:p>
        </w:tc>
      </w:tr>
      <w:tr w:rsidR="00F11E8C" w:rsidRPr="009A58E3" w:rsidTr="00483BC7">
        <w:tc>
          <w:tcPr>
            <w:tcW w:w="895" w:type="dxa"/>
          </w:tcPr>
          <w:p w:rsidR="00F11E8C" w:rsidRDefault="00483BC7" w:rsidP="00483BC7">
            <w:r>
              <w:t>Ch. 12</w:t>
            </w:r>
          </w:p>
        </w:tc>
        <w:tc>
          <w:tcPr>
            <w:tcW w:w="900" w:type="dxa"/>
          </w:tcPr>
          <w:p w:rsidR="00F11E8C" w:rsidRDefault="00483BC7" w:rsidP="00483BC7">
            <w:r>
              <w:t>Sec. 4</w:t>
            </w:r>
          </w:p>
        </w:tc>
        <w:tc>
          <w:tcPr>
            <w:tcW w:w="2790" w:type="dxa"/>
          </w:tcPr>
          <w:p w:rsidR="00F11E8C" w:rsidRDefault="00483BC7" w:rsidP="00483BC7">
            <w:r>
              <w:t>Challenges to Slavery</w:t>
            </w:r>
          </w:p>
        </w:tc>
        <w:tc>
          <w:tcPr>
            <w:tcW w:w="1260" w:type="dxa"/>
          </w:tcPr>
          <w:p w:rsidR="00F11E8C" w:rsidRDefault="00483BC7" w:rsidP="00483BC7">
            <w:r>
              <w:t>p. 548</w:t>
            </w:r>
            <w:r w:rsidR="00711518">
              <w:t>-553</w:t>
            </w:r>
          </w:p>
        </w:tc>
        <w:tc>
          <w:tcPr>
            <w:tcW w:w="4369" w:type="dxa"/>
          </w:tcPr>
          <w:p w:rsidR="00E14EBD" w:rsidRDefault="00E14EBD" w:rsidP="00F11E8C">
            <w:r>
              <w:t xml:space="preserve">Dred Scott </w:t>
            </w:r>
          </w:p>
          <w:p w:rsidR="00E14EBD" w:rsidRDefault="00E14EBD" w:rsidP="00F11E8C">
            <w:r>
              <w:t>Republican v Democrat Parties</w:t>
            </w:r>
          </w:p>
          <w:p w:rsidR="00E14EBD" w:rsidRDefault="00E14EBD" w:rsidP="00F11E8C">
            <w:r>
              <w:t>Lincoln v Douglas</w:t>
            </w:r>
          </w:p>
          <w:p w:rsidR="00E14EBD" w:rsidRDefault="00E14EBD" w:rsidP="00F11E8C">
            <w:r>
              <w:t>Harpers Ferry Incident</w:t>
            </w:r>
          </w:p>
        </w:tc>
      </w:tr>
      <w:tr w:rsidR="00483BC7" w:rsidRPr="009A58E3" w:rsidTr="00483BC7">
        <w:tc>
          <w:tcPr>
            <w:tcW w:w="895" w:type="dxa"/>
          </w:tcPr>
          <w:p w:rsidR="00483BC7" w:rsidRDefault="00483BC7" w:rsidP="00F11E8C">
            <w:r>
              <w:t>Ch. 12</w:t>
            </w:r>
          </w:p>
        </w:tc>
        <w:tc>
          <w:tcPr>
            <w:tcW w:w="900" w:type="dxa"/>
          </w:tcPr>
          <w:p w:rsidR="00483BC7" w:rsidRDefault="00483BC7" w:rsidP="00F11E8C">
            <w:r>
              <w:t>Sec. 5</w:t>
            </w:r>
          </w:p>
        </w:tc>
        <w:tc>
          <w:tcPr>
            <w:tcW w:w="2790" w:type="dxa"/>
          </w:tcPr>
          <w:p w:rsidR="00483BC7" w:rsidRDefault="00483BC7" w:rsidP="00F11E8C">
            <w:r>
              <w:t>Secession and the War</w:t>
            </w:r>
          </w:p>
        </w:tc>
        <w:tc>
          <w:tcPr>
            <w:tcW w:w="1260" w:type="dxa"/>
          </w:tcPr>
          <w:p w:rsidR="00483BC7" w:rsidRDefault="00483BC7" w:rsidP="00F11E8C">
            <w:r>
              <w:t>p. 554</w:t>
            </w:r>
            <w:r w:rsidR="00711518">
              <w:t>-559</w:t>
            </w:r>
          </w:p>
        </w:tc>
        <w:tc>
          <w:tcPr>
            <w:tcW w:w="4369" w:type="dxa"/>
          </w:tcPr>
          <w:p w:rsidR="00E14EBD" w:rsidRDefault="00E14EBD" w:rsidP="00F11E8C">
            <w:r>
              <w:t>Abraham Lincoln (President)</w:t>
            </w:r>
          </w:p>
          <w:p w:rsidR="00E14EBD" w:rsidRDefault="00E14EBD" w:rsidP="00F11E8C">
            <w:r>
              <w:t>Secession (South Secedes)</w:t>
            </w:r>
          </w:p>
          <w:p w:rsidR="00E14EBD" w:rsidRDefault="00E14EBD" w:rsidP="00F11E8C">
            <w:r>
              <w:t>Response to Secession</w:t>
            </w:r>
          </w:p>
          <w:p w:rsidR="00E14EBD" w:rsidRDefault="00E14EBD" w:rsidP="00F11E8C">
            <w:r>
              <w:t>Start of the Civil War (Location, Reasons, Reactions)</w:t>
            </w:r>
          </w:p>
        </w:tc>
      </w:tr>
    </w:tbl>
    <w:p w:rsidR="009A58E3" w:rsidRDefault="009A58E3">
      <w:pPr>
        <w:pStyle w:val="TableSpace"/>
      </w:pPr>
    </w:p>
    <w:tbl>
      <w:tblPr>
        <w:tblStyle w:val="Style1"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475C18" w:themeFill="accent2" w:themeFillShade="80"/>
          </w:tcPr>
          <w:p w:rsidR="00792DA3" w:rsidRDefault="00E848AC" w:rsidP="00E848AC">
            <w:r>
              <w:t>ch. 13 The civil war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895"/>
        <w:gridCol w:w="900"/>
        <w:gridCol w:w="2790"/>
        <w:gridCol w:w="1260"/>
        <w:gridCol w:w="4369"/>
      </w:tblGrid>
      <w:tr w:rsidR="00F11E8C" w:rsidRPr="009A58E3" w:rsidTr="00E848AC">
        <w:trPr>
          <w:tblHeader/>
        </w:trPr>
        <w:tc>
          <w:tcPr>
            <w:tcW w:w="895" w:type="dxa"/>
          </w:tcPr>
          <w:p w:rsidR="00F11E8C" w:rsidRDefault="00E848AC" w:rsidP="00E848AC">
            <w:r>
              <w:t>Ch. 13</w:t>
            </w:r>
          </w:p>
        </w:tc>
        <w:tc>
          <w:tcPr>
            <w:tcW w:w="900" w:type="dxa"/>
          </w:tcPr>
          <w:p w:rsidR="00F11E8C" w:rsidRDefault="00E848AC" w:rsidP="00E848AC">
            <w:r>
              <w:t>Sec. 1</w:t>
            </w:r>
          </w:p>
        </w:tc>
        <w:tc>
          <w:tcPr>
            <w:tcW w:w="2790" w:type="dxa"/>
          </w:tcPr>
          <w:p w:rsidR="00F11E8C" w:rsidRDefault="00E848AC" w:rsidP="00E848AC">
            <w:r>
              <w:t>The Two Sides</w:t>
            </w:r>
          </w:p>
        </w:tc>
        <w:tc>
          <w:tcPr>
            <w:tcW w:w="1260" w:type="dxa"/>
          </w:tcPr>
          <w:p w:rsidR="00F11E8C" w:rsidRDefault="00711518" w:rsidP="00E848AC">
            <w:r>
              <w:t>p. 570-575</w:t>
            </w:r>
          </w:p>
        </w:tc>
        <w:tc>
          <w:tcPr>
            <w:tcW w:w="4369" w:type="dxa"/>
          </w:tcPr>
          <w:p w:rsidR="00F11E8C" w:rsidRDefault="00F11E8C" w:rsidP="00F11E8C"/>
        </w:tc>
      </w:tr>
      <w:tr w:rsidR="00E848AC" w:rsidRPr="009A58E3" w:rsidTr="00E848AC">
        <w:tc>
          <w:tcPr>
            <w:tcW w:w="895" w:type="dxa"/>
          </w:tcPr>
          <w:p w:rsidR="00E848AC" w:rsidRDefault="00E848AC" w:rsidP="00E848AC">
            <w:r w:rsidRPr="005A2530">
              <w:t>Ch. 13</w:t>
            </w:r>
          </w:p>
        </w:tc>
        <w:tc>
          <w:tcPr>
            <w:tcW w:w="900" w:type="dxa"/>
          </w:tcPr>
          <w:p w:rsidR="00E848AC" w:rsidRDefault="00E848AC" w:rsidP="00E848AC">
            <w:r>
              <w:t>Sec. 2</w:t>
            </w:r>
          </w:p>
        </w:tc>
        <w:tc>
          <w:tcPr>
            <w:tcW w:w="2790" w:type="dxa"/>
          </w:tcPr>
          <w:p w:rsidR="00E848AC" w:rsidRDefault="00E848AC" w:rsidP="00E848AC">
            <w:r>
              <w:t>Early Years of the War</w:t>
            </w:r>
          </w:p>
        </w:tc>
        <w:tc>
          <w:tcPr>
            <w:tcW w:w="1260" w:type="dxa"/>
          </w:tcPr>
          <w:p w:rsidR="00E848AC" w:rsidRDefault="00E848AC" w:rsidP="00E848AC">
            <w:r>
              <w:t>p. 576</w:t>
            </w:r>
            <w:r w:rsidR="00711518">
              <w:t>-583</w:t>
            </w:r>
          </w:p>
        </w:tc>
        <w:tc>
          <w:tcPr>
            <w:tcW w:w="4369" w:type="dxa"/>
          </w:tcPr>
          <w:p w:rsidR="00E848AC" w:rsidRDefault="00E848AC" w:rsidP="00E848AC"/>
        </w:tc>
      </w:tr>
      <w:tr w:rsidR="00E848AC" w:rsidRPr="009A58E3" w:rsidTr="00E848AC">
        <w:tc>
          <w:tcPr>
            <w:tcW w:w="895" w:type="dxa"/>
          </w:tcPr>
          <w:p w:rsidR="00E848AC" w:rsidRDefault="00E848AC" w:rsidP="00E848AC">
            <w:r w:rsidRPr="005A2530">
              <w:t>Ch. 13</w:t>
            </w:r>
          </w:p>
        </w:tc>
        <w:tc>
          <w:tcPr>
            <w:tcW w:w="900" w:type="dxa"/>
          </w:tcPr>
          <w:p w:rsidR="00E848AC" w:rsidRDefault="00E848AC" w:rsidP="00E848AC">
            <w:r>
              <w:t>Sec. 3</w:t>
            </w:r>
          </w:p>
        </w:tc>
        <w:tc>
          <w:tcPr>
            <w:tcW w:w="2790" w:type="dxa"/>
          </w:tcPr>
          <w:p w:rsidR="00E848AC" w:rsidRDefault="00E848AC" w:rsidP="00E848AC">
            <w:r>
              <w:t>A Call to Freedom</w:t>
            </w:r>
          </w:p>
        </w:tc>
        <w:tc>
          <w:tcPr>
            <w:tcW w:w="1260" w:type="dxa"/>
          </w:tcPr>
          <w:p w:rsidR="00E848AC" w:rsidRDefault="00E848AC" w:rsidP="00E848AC">
            <w:r>
              <w:t>p. 591</w:t>
            </w:r>
            <w:r w:rsidR="00711518">
              <w:t>-596</w:t>
            </w:r>
          </w:p>
        </w:tc>
        <w:tc>
          <w:tcPr>
            <w:tcW w:w="4369" w:type="dxa"/>
          </w:tcPr>
          <w:p w:rsidR="00E848AC" w:rsidRDefault="00E848AC" w:rsidP="00E848AC"/>
        </w:tc>
      </w:tr>
      <w:tr w:rsidR="00E848AC" w:rsidRPr="009A58E3" w:rsidTr="00E848AC">
        <w:tc>
          <w:tcPr>
            <w:tcW w:w="895" w:type="dxa"/>
          </w:tcPr>
          <w:p w:rsidR="00E848AC" w:rsidRDefault="00E848AC" w:rsidP="00E848AC">
            <w:r w:rsidRPr="005A2530">
              <w:t>Ch. 13</w:t>
            </w:r>
          </w:p>
        </w:tc>
        <w:tc>
          <w:tcPr>
            <w:tcW w:w="900" w:type="dxa"/>
          </w:tcPr>
          <w:p w:rsidR="00E848AC" w:rsidRDefault="00E848AC" w:rsidP="00E848AC">
            <w:r>
              <w:t>Sec. 4</w:t>
            </w:r>
          </w:p>
        </w:tc>
        <w:tc>
          <w:tcPr>
            <w:tcW w:w="2790" w:type="dxa"/>
          </w:tcPr>
          <w:p w:rsidR="00E848AC" w:rsidRDefault="00E848AC" w:rsidP="00E848AC">
            <w:r>
              <w:t>Life During the Civil War</w:t>
            </w:r>
          </w:p>
        </w:tc>
        <w:tc>
          <w:tcPr>
            <w:tcW w:w="1260" w:type="dxa"/>
          </w:tcPr>
          <w:p w:rsidR="00E848AC" w:rsidRDefault="00E848AC" w:rsidP="00E848AC">
            <w:r>
              <w:t>p. 597</w:t>
            </w:r>
            <w:r w:rsidR="00711518">
              <w:t>-603</w:t>
            </w:r>
          </w:p>
        </w:tc>
        <w:tc>
          <w:tcPr>
            <w:tcW w:w="4369" w:type="dxa"/>
          </w:tcPr>
          <w:p w:rsidR="00E848AC" w:rsidRDefault="00E848AC" w:rsidP="00E848AC"/>
        </w:tc>
      </w:tr>
      <w:tr w:rsidR="00E848AC" w:rsidRPr="009A58E3" w:rsidTr="00E848AC">
        <w:tc>
          <w:tcPr>
            <w:tcW w:w="895" w:type="dxa"/>
          </w:tcPr>
          <w:p w:rsidR="00E848AC" w:rsidRDefault="00E848AC" w:rsidP="00E848AC">
            <w:r w:rsidRPr="005A2530">
              <w:t>Ch. 13</w:t>
            </w:r>
          </w:p>
        </w:tc>
        <w:tc>
          <w:tcPr>
            <w:tcW w:w="900" w:type="dxa"/>
          </w:tcPr>
          <w:p w:rsidR="00E848AC" w:rsidRDefault="00E848AC" w:rsidP="00E848AC">
            <w:r>
              <w:t>Sec. 5</w:t>
            </w:r>
          </w:p>
        </w:tc>
        <w:tc>
          <w:tcPr>
            <w:tcW w:w="2790" w:type="dxa"/>
          </w:tcPr>
          <w:p w:rsidR="00E848AC" w:rsidRDefault="00E848AC" w:rsidP="00E848AC">
            <w:r>
              <w:t>The Way to Victory</w:t>
            </w:r>
          </w:p>
        </w:tc>
        <w:tc>
          <w:tcPr>
            <w:tcW w:w="1260" w:type="dxa"/>
          </w:tcPr>
          <w:p w:rsidR="00E848AC" w:rsidRDefault="00711518" w:rsidP="00E848AC">
            <w:r>
              <w:t>p. 604-615</w:t>
            </w:r>
          </w:p>
        </w:tc>
        <w:tc>
          <w:tcPr>
            <w:tcW w:w="4369" w:type="dxa"/>
          </w:tcPr>
          <w:p w:rsidR="00E848AC" w:rsidRDefault="00E848AC" w:rsidP="00E848AC"/>
        </w:tc>
      </w:tr>
    </w:tbl>
    <w:p w:rsidR="00792DA3" w:rsidRDefault="00792DA3">
      <w:pPr>
        <w:pStyle w:val="TableSpace"/>
      </w:pPr>
    </w:p>
    <w:tbl>
      <w:tblPr>
        <w:tblStyle w:val="Style1"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B4101" w:themeFill="accent3" w:themeFillShade="80"/>
          </w:tcPr>
          <w:p w:rsidR="00792DA3" w:rsidRDefault="00E848AC" w:rsidP="00E848AC">
            <w:r>
              <w:t>ch. 14 reconstruction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840"/>
        <w:gridCol w:w="955"/>
        <w:gridCol w:w="2880"/>
        <w:gridCol w:w="1260"/>
        <w:gridCol w:w="4279"/>
      </w:tblGrid>
      <w:tr w:rsidR="00F11E8C" w:rsidRPr="009A58E3" w:rsidTr="006A2594">
        <w:trPr>
          <w:tblHeader/>
        </w:trPr>
        <w:tc>
          <w:tcPr>
            <w:tcW w:w="840" w:type="dxa"/>
          </w:tcPr>
          <w:p w:rsidR="00F11E8C" w:rsidRDefault="006A2594" w:rsidP="006A2594">
            <w:r>
              <w:t>Ch. 14</w:t>
            </w:r>
          </w:p>
        </w:tc>
        <w:tc>
          <w:tcPr>
            <w:tcW w:w="955" w:type="dxa"/>
          </w:tcPr>
          <w:p w:rsidR="00F11E8C" w:rsidRDefault="006A2594" w:rsidP="00F11E8C">
            <w:r>
              <w:t>Sec. 1</w:t>
            </w:r>
          </w:p>
        </w:tc>
        <w:tc>
          <w:tcPr>
            <w:tcW w:w="2880" w:type="dxa"/>
            <w:shd w:val="clear" w:color="auto" w:fill="auto"/>
          </w:tcPr>
          <w:p w:rsidR="00F11E8C" w:rsidRDefault="006A2594" w:rsidP="00F11E8C">
            <w:r>
              <w:t>Reconstruction Plans</w:t>
            </w:r>
          </w:p>
        </w:tc>
        <w:tc>
          <w:tcPr>
            <w:tcW w:w="1260" w:type="dxa"/>
          </w:tcPr>
          <w:p w:rsidR="00F11E8C" w:rsidRDefault="006A2594" w:rsidP="00F11E8C">
            <w:r>
              <w:t>p. 624</w:t>
            </w:r>
            <w:r w:rsidR="00711518">
              <w:t>-628</w:t>
            </w:r>
          </w:p>
        </w:tc>
        <w:tc>
          <w:tcPr>
            <w:tcW w:w="4279" w:type="dxa"/>
          </w:tcPr>
          <w:p w:rsidR="00F11E8C" w:rsidRDefault="00F11E8C" w:rsidP="00F11E8C"/>
        </w:tc>
      </w:tr>
      <w:tr w:rsidR="006A2594" w:rsidRPr="009A58E3" w:rsidTr="006A2594">
        <w:tc>
          <w:tcPr>
            <w:tcW w:w="840" w:type="dxa"/>
          </w:tcPr>
          <w:p w:rsidR="006A2594" w:rsidRDefault="006A2594" w:rsidP="006A2594">
            <w:r w:rsidRPr="005A44C6">
              <w:t>Ch. 14</w:t>
            </w:r>
          </w:p>
        </w:tc>
        <w:tc>
          <w:tcPr>
            <w:tcW w:w="955" w:type="dxa"/>
          </w:tcPr>
          <w:p w:rsidR="006A2594" w:rsidRDefault="006A2594" w:rsidP="006A2594">
            <w:r>
              <w:t>Sec. 2</w:t>
            </w:r>
          </w:p>
        </w:tc>
        <w:tc>
          <w:tcPr>
            <w:tcW w:w="2880" w:type="dxa"/>
          </w:tcPr>
          <w:p w:rsidR="006A2594" w:rsidRDefault="006A2594" w:rsidP="006A2594">
            <w:r>
              <w:t>Radicals in Control</w:t>
            </w:r>
          </w:p>
        </w:tc>
        <w:tc>
          <w:tcPr>
            <w:tcW w:w="1260" w:type="dxa"/>
          </w:tcPr>
          <w:p w:rsidR="006A2594" w:rsidRDefault="006A2594" w:rsidP="006A2594">
            <w:r>
              <w:t>p. 629</w:t>
            </w:r>
            <w:r w:rsidR="00711518">
              <w:t>-634</w:t>
            </w:r>
          </w:p>
        </w:tc>
        <w:tc>
          <w:tcPr>
            <w:tcW w:w="4279" w:type="dxa"/>
          </w:tcPr>
          <w:p w:rsidR="006A2594" w:rsidRDefault="006A2594" w:rsidP="006A2594"/>
        </w:tc>
      </w:tr>
      <w:tr w:rsidR="006A2594" w:rsidRPr="009A58E3" w:rsidTr="006A2594">
        <w:tc>
          <w:tcPr>
            <w:tcW w:w="840" w:type="dxa"/>
          </w:tcPr>
          <w:p w:rsidR="006A2594" w:rsidRDefault="006A2594" w:rsidP="006A2594">
            <w:r w:rsidRPr="005A44C6">
              <w:t>Ch. 14</w:t>
            </w:r>
          </w:p>
        </w:tc>
        <w:tc>
          <w:tcPr>
            <w:tcW w:w="955" w:type="dxa"/>
          </w:tcPr>
          <w:p w:rsidR="006A2594" w:rsidRDefault="006A2594" w:rsidP="006A2594">
            <w:r>
              <w:t>Sec. 3</w:t>
            </w:r>
          </w:p>
        </w:tc>
        <w:tc>
          <w:tcPr>
            <w:tcW w:w="2880" w:type="dxa"/>
          </w:tcPr>
          <w:p w:rsidR="006A2594" w:rsidRDefault="006A2594" w:rsidP="006A2594">
            <w:r>
              <w:t>The South Reconstruction</w:t>
            </w:r>
          </w:p>
        </w:tc>
        <w:tc>
          <w:tcPr>
            <w:tcW w:w="1260" w:type="dxa"/>
          </w:tcPr>
          <w:p w:rsidR="006A2594" w:rsidRDefault="006A2594" w:rsidP="006A2594">
            <w:r>
              <w:t>p. 635</w:t>
            </w:r>
            <w:r w:rsidR="00711518">
              <w:t>-639</w:t>
            </w:r>
          </w:p>
        </w:tc>
        <w:tc>
          <w:tcPr>
            <w:tcW w:w="4279" w:type="dxa"/>
          </w:tcPr>
          <w:p w:rsidR="006A2594" w:rsidRDefault="006A2594" w:rsidP="006A2594"/>
        </w:tc>
      </w:tr>
      <w:tr w:rsidR="006A2594" w:rsidRPr="009A58E3" w:rsidTr="006A2594">
        <w:tc>
          <w:tcPr>
            <w:tcW w:w="840" w:type="dxa"/>
          </w:tcPr>
          <w:p w:rsidR="006A2594" w:rsidRDefault="006A2594" w:rsidP="006A2594">
            <w:r w:rsidRPr="005A44C6">
              <w:t>Ch. 14</w:t>
            </w:r>
          </w:p>
        </w:tc>
        <w:tc>
          <w:tcPr>
            <w:tcW w:w="955" w:type="dxa"/>
          </w:tcPr>
          <w:p w:rsidR="006A2594" w:rsidRDefault="006A2594" w:rsidP="006A2594">
            <w:r>
              <w:t>Sec. 4</w:t>
            </w:r>
          </w:p>
        </w:tc>
        <w:tc>
          <w:tcPr>
            <w:tcW w:w="2880" w:type="dxa"/>
          </w:tcPr>
          <w:p w:rsidR="006A2594" w:rsidRDefault="006A2594" w:rsidP="006A2594">
            <w:r>
              <w:t>Changes in the South</w:t>
            </w:r>
          </w:p>
        </w:tc>
        <w:tc>
          <w:tcPr>
            <w:tcW w:w="1260" w:type="dxa"/>
          </w:tcPr>
          <w:p w:rsidR="006A2594" w:rsidRDefault="006A2594" w:rsidP="006A2594">
            <w:r>
              <w:t>p. 640</w:t>
            </w:r>
            <w:r w:rsidR="00711518">
              <w:t>-649</w:t>
            </w:r>
          </w:p>
        </w:tc>
        <w:tc>
          <w:tcPr>
            <w:tcW w:w="4279" w:type="dxa"/>
          </w:tcPr>
          <w:p w:rsidR="006A2594" w:rsidRDefault="006A2594" w:rsidP="006A2594"/>
        </w:tc>
      </w:tr>
    </w:tbl>
    <w:p w:rsidR="00792DA3" w:rsidRDefault="00792DA3" w:rsidP="00792DA3">
      <w:pPr>
        <w:pStyle w:val="TableSpace"/>
      </w:pPr>
    </w:p>
    <w:tbl>
      <w:tblPr>
        <w:tblStyle w:val="Style1"/>
        <w:tblW w:w="5000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9A0E36" w:themeFill="accent4" w:themeFillShade="80"/>
          </w:tcPr>
          <w:p w:rsidR="00792DA3" w:rsidRDefault="00711518" w:rsidP="00711518">
            <w:r>
              <w:t>civil war supplementals</w:t>
            </w:r>
          </w:p>
        </w:tc>
      </w:tr>
      <w:tr w:rsidR="00BA6175" w:rsidTr="000014C3">
        <w:trPr>
          <w:cantSplit/>
        </w:trPr>
        <w:tc>
          <w:tcPr>
            <w:tcW w:w="10214" w:type="dxa"/>
            <w:shd w:val="clear" w:color="auto" w:fill="9A0E36" w:themeFill="accent4" w:themeFillShade="80"/>
          </w:tcPr>
          <w:p w:rsidR="00BA6175" w:rsidRDefault="00BA6175" w:rsidP="00711518"/>
          <w:p w:rsidR="00BA6175" w:rsidRDefault="00BA6175" w:rsidP="00711518"/>
          <w:p w:rsidR="00BA6175" w:rsidRDefault="00BA6175" w:rsidP="00711518"/>
          <w:p w:rsidR="00BA6175" w:rsidRDefault="00BA6175" w:rsidP="00711518"/>
        </w:tc>
        <w:bookmarkStart w:id="0" w:name="_GoBack"/>
        <w:bookmarkEnd w:id="0"/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:rsidTr="00297EBC">
        <w:trPr>
          <w:tblHeader/>
        </w:trPr>
        <w:tc>
          <w:tcPr>
            <w:tcW w:w="2042" w:type="dxa"/>
          </w:tcPr>
          <w:p w:rsidR="00F11E8C" w:rsidRDefault="00BA6175" w:rsidP="00711518">
            <w:r>
              <w:lastRenderedPageBreak/>
              <w:t>Frederick Douglass Documentary</w:t>
            </w:r>
          </w:p>
        </w:tc>
        <w:tc>
          <w:tcPr>
            <w:tcW w:w="2043" w:type="dxa"/>
          </w:tcPr>
          <w:p w:rsidR="00F11E8C" w:rsidRDefault="00F11E8C" w:rsidP="00711518"/>
        </w:tc>
        <w:tc>
          <w:tcPr>
            <w:tcW w:w="2043" w:type="dxa"/>
          </w:tcPr>
          <w:p w:rsidR="00F11E8C" w:rsidRDefault="00F11E8C" w:rsidP="00711518"/>
        </w:tc>
        <w:tc>
          <w:tcPr>
            <w:tcW w:w="2043" w:type="dxa"/>
          </w:tcPr>
          <w:p w:rsidR="00F11E8C" w:rsidRDefault="00F11E8C" w:rsidP="00711518"/>
        </w:tc>
        <w:tc>
          <w:tcPr>
            <w:tcW w:w="2043" w:type="dxa"/>
          </w:tcPr>
          <w:p w:rsidR="00F11E8C" w:rsidRDefault="00F11E8C" w:rsidP="00711518"/>
        </w:tc>
      </w:tr>
      <w:tr w:rsidR="00F11E8C" w:rsidRPr="009A58E3" w:rsidTr="00297EBC">
        <w:tc>
          <w:tcPr>
            <w:tcW w:w="2042" w:type="dxa"/>
          </w:tcPr>
          <w:p w:rsidR="00F11E8C" w:rsidRDefault="00F11E8C" w:rsidP="00711518"/>
        </w:tc>
        <w:tc>
          <w:tcPr>
            <w:tcW w:w="2043" w:type="dxa"/>
          </w:tcPr>
          <w:p w:rsidR="00F11E8C" w:rsidRDefault="00F11E8C" w:rsidP="00711518"/>
        </w:tc>
        <w:tc>
          <w:tcPr>
            <w:tcW w:w="2043" w:type="dxa"/>
          </w:tcPr>
          <w:p w:rsidR="00F11E8C" w:rsidRDefault="00F11E8C" w:rsidP="00711518"/>
        </w:tc>
        <w:tc>
          <w:tcPr>
            <w:tcW w:w="2043" w:type="dxa"/>
          </w:tcPr>
          <w:p w:rsidR="00F11E8C" w:rsidRDefault="00F11E8C" w:rsidP="00711518"/>
        </w:tc>
        <w:tc>
          <w:tcPr>
            <w:tcW w:w="2043" w:type="dxa"/>
          </w:tcPr>
          <w:p w:rsidR="00F11E8C" w:rsidRDefault="00F11E8C" w:rsidP="00711518"/>
        </w:tc>
      </w:tr>
      <w:tr w:rsidR="00F11E8C" w:rsidRPr="009A58E3" w:rsidTr="00297EBC">
        <w:tc>
          <w:tcPr>
            <w:tcW w:w="2042" w:type="dxa"/>
          </w:tcPr>
          <w:p w:rsidR="00F11E8C" w:rsidRDefault="00F11E8C" w:rsidP="00711518"/>
        </w:tc>
        <w:tc>
          <w:tcPr>
            <w:tcW w:w="2043" w:type="dxa"/>
          </w:tcPr>
          <w:p w:rsidR="00F11E8C" w:rsidRDefault="00F11E8C" w:rsidP="00711518"/>
        </w:tc>
        <w:tc>
          <w:tcPr>
            <w:tcW w:w="2043" w:type="dxa"/>
          </w:tcPr>
          <w:p w:rsidR="00F11E8C" w:rsidRDefault="00F11E8C" w:rsidP="00711518"/>
        </w:tc>
        <w:tc>
          <w:tcPr>
            <w:tcW w:w="2043" w:type="dxa"/>
          </w:tcPr>
          <w:p w:rsidR="00F11E8C" w:rsidRDefault="00F11E8C" w:rsidP="00711518"/>
        </w:tc>
        <w:tc>
          <w:tcPr>
            <w:tcW w:w="2043" w:type="dxa"/>
          </w:tcPr>
          <w:p w:rsidR="00F11E8C" w:rsidRDefault="00F11E8C" w:rsidP="00711518"/>
        </w:tc>
      </w:tr>
      <w:tr w:rsidR="00F11E8C" w:rsidRPr="009A58E3" w:rsidTr="00297EBC">
        <w:tc>
          <w:tcPr>
            <w:tcW w:w="2042" w:type="dxa"/>
          </w:tcPr>
          <w:p w:rsidR="00F11E8C" w:rsidRDefault="00F11E8C" w:rsidP="00711518"/>
        </w:tc>
        <w:tc>
          <w:tcPr>
            <w:tcW w:w="2043" w:type="dxa"/>
          </w:tcPr>
          <w:p w:rsidR="00F11E8C" w:rsidRDefault="00F11E8C" w:rsidP="00711518"/>
        </w:tc>
        <w:tc>
          <w:tcPr>
            <w:tcW w:w="2043" w:type="dxa"/>
          </w:tcPr>
          <w:p w:rsidR="00F11E8C" w:rsidRDefault="00F11E8C" w:rsidP="00711518"/>
        </w:tc>
        <w:tc>
          <w:tcPr>
            <w:tcW w:w="2043" w:type="dxa"/>
          </w:tcPr>
          <w:p w:rsidR="00F11E8C" w:rsidRDefault="00F11E8C" w:rsidP="00711518"/>
        </w:tc>
        <w:tc>
          <w:tcPr>
            <w:tcW w:w="2043" w:type="dxa"/>
          </w:tcPr>
          <w:p w:rsidR="00F11E8C" w:rsidRDefault="00F11E8C" w:rsidP="00711518"/>
        </w:tc>
      </w:tr>
    </w:tbl>
    <w:p w:rsidR="00792DA3" w:rsidRDefault="00792DA3" w:rsidP="00792DA3">
      <w:pPr>
        <w:pStyle w:val="TableSpace"/>
      </w:pPr>
    </w:p>
    <w:p w:rsidR="005C3032" w:rsidRDefault="005C3032" w:rsidP="006A10C1">
      <w:pPr>
        <w:pStyle w:val="NoSpacing"/>
      </w:pPr>
    </w:p>
    <w:sectPr w:rsidR="005C3032">
      <w:footerReference w:type="default" r:id="rId11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AE6" w:rsidRDefault="00D34AE6">
      <w:pPr>
        <w:spacing w:before="0" w:after="0"/>
      </w:pPr>
      <w:r>
        <w:separator/>
      </w:r>
    </w:p>
  </w:endnote>
  <w:endnote w:type="continuationSeparator" w:id="0">
    <w:p w:rsidR="00D34AE6" w:rsidRDefault="00D34A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1" w:rsidRDefault="000E770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A617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AE6" w:rsidRDefault="00D34AE6">
      <w:pPr>
        <w:spacing w:before="0" w:after="0"/>
      </w:pPr>
      <w:r>
        <w:separator/>
      </w:r>
    </w:p>
  </w:footnote>
  <w:footnote w:type="continuationSeparator" w:id="0">
    <w:p w:rsidR="00D34AE6" w:rsidRDefault="00D34AE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C7"/>
    <w:rsid w:val="000014C3"/>
    <w:rsid w:val="00046E1C"/>
    <w:rsid w:val="000B55CE"/>
    <w:rsid w:val="000E7709"/>
    <w:rsid w:val="00120E88"/>
    <w:rsid w:val="00124A29"/>
    <w:rsid w:val="00164C83"/>
    <w:rsid w:val="00197879"/>
    <w:rsid w:val="001A2EE6"/>
    <w:rsid w:val="001C14CF"/>
    <w:rsid w:val="001C6502"/>
    <w:rsid w:val="001E3A9A"/>
    <w:rsid w:val="001E78E9"/>
    <w:rsid w:val="00226FBB"/>
    <w:rsid w:val="0028658D"/>
    <w:rsid w:val="002F5092"/>
    <w:rsid w:val="00357C79"/>
    <w:rsid w:val="003672A3"/>
    <w:rsid w:val="003A6826"/>
    <w:rsid w:val="003F7C1A"/>
    <w:rsid w:val="004436CA"/>
    <w:rsid w:val="004445E6"/>
    <w:rsid w:val="004519C4"/>
    <w:rsid w:val="0047392D"/>
    <w:rsid w:val="004748F1"/>
    <w:rsid w:val="00482D59"/>
    <w:rsid w:val="00483BC7"/>
    <w:rsid w:val="00492514"/>
    <w:rsid w:val="004929DC"/>
    <w:rsid w:val="004D6598"/>
    <w:rsid w:val="00504048"/>
    <w:rsid w:val="0054695D"/>
    <w:rsid w:val="00562F5B"/>
    <w:rsid w:val="005B5162"/>
    <w:rsid w:val="005C3032"/>
    <w:rsid w:val="006057A2"/>
    <w:rsid w:val="00612536"/>
    <w:rsid w:val="00623CC6"/>
    <w:rsid w:val="006357BC"/>
    <w:rsid w:val="00637B3F"/>
    <w:rsid w:val="0064164F"/>
    <w:rsid w:val="0065204A"/>
    <w:rsid w:val="006A10C1"/>
    <w:rsid w:val="006A2594"/>
    <w:rsid w:val="006D2B98"/>
    <w:rsid w:val="00711518"/>
    <w:rsid w:val="00727BF1"/>
    <w:rsid w:val="00747677"/>
    <w:rsid w:val="00792DA3"/>
    <w:rsid w:val="0083157A"/>
    <w:rsid w:val="00836F6B"/>
    <w:rsid w:val="0085286A"/>
    <w:rsid w:val="00870EB6"/>
    <w:rsid w:val="008B076C"/>
    <w:rsid w:val="008D72B1"/>
    <w:rsid w:val="008E35AF"/>
    <w:rsid w:val="009146AB"/>
    <w:rsid w:val="0092452D"/>
    <w:rsid w:val="00925464"/>
    <w:rsid w:val="009A47E4"/>
    <w:rsid w:val="009A58E3"/>
    <w:rsid w:val="009F422B"/>
    <w:rsid w:val="00A03E7E"/>
    <w:rsid w:val="00A76ADE"/>
    <w:rsid w:val="00A90898"/>
    <w:rsid w:val="00AA4B10"/>
    <w:rsid w:val="00AA76D0"/>
    <w:rsid w:val="00AE1B7E"/>
    <w:rsid w:val="00B373CB"/>
    <w:rsid w:val="00B60A29"/>
    <w:rsid w:val="00BA6175"/>
    <w:rsid w:val="00BB3F5B"/>
    <w:rsid w:val="00C040B9"/>
    <w:rsid w:val="00C17624"/>
    <w:rsid w:val="00C65D57"/>
    <w:rsid w:val="00C6625B"/>
    <w:rsid w:val="00C87233"/>
    <w:rsid w:val="00CA1DA9"/>
    <w:rsid w:val="00CD4E65"/>
    <w:rsid w:val="00CE63EF"/>
    <w:rsid w:val="00D016C0"/>
    <w:rsid w:val="00D14A69"/>
    <w:rsid w:val="00D34AE6"/>
    <w:rsid w:val="00DD03D9"/>
    <w:rsid w:val="00DE02FA"/>
    <w:rsid w:val="00E03BF0"/>
    <w:rsid w:val="00E061CA"/>
    <w:rsid w:val="00E14EBD"/>
    <w:rsid w:val="00E848AC"/>
    <w:rsid w:val="00E9474F"/>
    <w:rsid w:val="00EA3A08"/>
    <w:rsid w:val="00EB6425"/>
    <w:rsid w:val="00F037AD"/>
    <w:rsid w:val="00F04D22"/>
    <w:rsid w:val="00F11E8C"/>
    <w:rsid w:val="00F147FB"/>
    <w:rsid w:val="00F15900"/>
    <w:rsid w:val="00F66CFE"/>
    <w:rsid w:val="00F67D16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5C6D0-FC5C-459C-9189-40B2EC96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MonthYear">
    <w:name w:val="Name Month Yea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eklyAssignments">
    <w:name w:val="Weekly Assignments"/>
    <w:basedOn w:val="TableNormal"/>
    <w:uiPriority w:val="99"/>
    <w:rsid w:val="004445E6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6"/>
    <w:qFormat/>
    <w:pPr>
      <w:spacing w:before="0" w:after="0" w:line="72" w:lineRule="exact"/>
    </w:pPr>
  </w:style>
  <w:style w:type="paragraph" w:customStyle="1" w:styleId="Days">
    <w:name w:val="Day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Ind w:w="0" w:type="dxa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Ind w:w="0" w:type="dxa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Ind w:w="0" w:type="dxa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Ind w:w="0" w:type="dxa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Ind w:w="0" w:type="dxa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Ind w:w="0" w:type="dxa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Ind w:w="0" w:type="dxa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Ind w:w="0" w:type="dxa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Ind w:w="0" w:type="dxa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Ind w:w="0" w:type="dxa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Ind w:w="0" w:type="dxa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Ind w:w="0" w:type="dxa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Ind w:w="0" w:type="dxa"/>
      <w:tblBorders>
        <w:top w:val="single" w:sz="8" w:space="0" w:color="1FB1E6" w:themeColor="accent1"/>
        <w:bottom w:val="single" w:sz="8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Ind w:w="0" w:type="dxa"/>
      <w:tblBorders>
        <w:top w:val="single" w:sz="8" w:space="0" w:color="8FB931" w:themeColor="accent2"/>
        <w:bottom w:val="single" w:sz="8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Ind w:w="0" w:type="dxa"/>
      <w:tblBorders>
        <w:top w:val="single" w:sz="8" w:space="0" w:color="F78303" w:themeColor="accent3"/>
        <w:bottom w:val="single" w:sz="8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Ind w:w="0" w:type="dxa"/>
      <w:tblBorders>
        <w:top w:val="single" w:sz="8" w:space="0" w:color="F0628B" w:themeColor="accent4"/>
        <w:bottom w:val="single" w:sz="8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Ind w:w="0" w:type="dxa"/>
      <w:tblBorders>
        <w:top w:val="single" w:sz="8" w:space="0" w:color="A053A5" w:themeColor="accent5"/>
        <w:bottom w:val="single" w:sz="8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Ind w:w="0" w:type="dxa"/>
      <w:tblBorders>
        <w:top w:val="single" w:sz="8" w:space="0" w:color="808080" w:themeColor="accent6"/>
        <w:bottom w:val="single" w:sz="8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Ind w:w="0" w:type="dxa"/>
      <w:tblBorders>
        <w:top w:val="single" w:sz="4" w:space="0" w:color="1FB1E6" w:themeColor="accent1"/>
        <w:bottom w:val="single" w:sz="4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Ind w:w="0" w:type="dxa"/>
      <w:tblBorders>
        <w:top w:val="single" w:sz="4" w:space="0" w:color="8FB931" w:themeColor="accent2"/>
        <w:bottom w:val="single" w:sz="4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Ind w:w="0" w:type="dxa"/>
      <w:tblBorders>
        <w:top w:val="single" w:sz="4" w:space="0" w:color="F78303" w:themeColor="accent3"/>
        <w:bottom w:val="single" w:sz="4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Ind w:w="0" w:type="dxa"/>
      <w:tblBorders>
        <w:top w:val="single" w:sz="4" w:space="0" w:color="F0628B" w:themeColor="accent4"/>
        <w:bottom w:val="single" w:sz="4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Ind w:w="0" w:type="dxa"/>
      <w:tblBorders>
        <w:top w:val="single" w:sz="4" w:space="0" w:color="A053A5" w:themeColor="accent5"/>
        <w:bottom w:val="single" w:sz="4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Ind w:w="0" w:type="dxa"/>
      <w:tblBorders>
        <w:top w:val="single" w:sz="4" w:space="0" w:color="808080" w:themeColor="accent6"/>
        <w:bottom w:val="single" w:sz="4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FB1E6" w:themeColor="accent1"/>
        <w:bottom w:val="single" w:sz="8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B931" w:themeColor="accent2"/>
        <w:bottom w:val="single" w:sz="8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303" w:themeColor="accent3"/>
        <w:bottom w:val="single" w:sz="8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628B" w:themeColor="accent4"/>
        <w:bottom w:val="single" w:sz="8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053A5" w:themeColor="accent5"/>
        <w:bottom w:val="single" w:sz="8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6"/>
        <w:bottom w:val="single" w:sz="8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eNormal"/>
    <w:uiPriority w:val="99"/>
    <w:rsid w:val="00357C79"/>
    <w:pPr>
      <w:spacing w:before="0" w:after="0"/>
    </w:p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oses\AppData\Roaming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3AD99AA4FF47AAB6EAC992C7C2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1363-58A6-47DB-B8A7-0CBADCDBD8F9}"/>
      </w:docPartPr>
      <w:docPartBody>
        <w:p w:rsidR="001F3463" w:rsidRDefault="008E7E7C">
          <w:pPr>
            <w:pStyle w:val="343AD99AA4FF47AAB6EAC992C7C200A2"/>
          </w:pPr>
          <w:r>
            <w:t>Weekly Assignments</w:t>
          </w:r>
        </w:p>
      </w:docPartBody>
    </w:docPart>
    <w:docPart>
      <w:docPartPr>
        <w:name w:val="4E55EA3A357442748E013FB84B25C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2F884-4ABE-44D4-A807-F271EB4B63D1}"/>
      </w:docPartPr>
      <w:docPartBody>
        <w:p w:rsidR="001F3463" w:rsidRDefault="008E7E7C">
          <w:pPr>
            <w:pStyle w:val="4E55EA3A357442748E013FB84B25C47F"/>
          </w:pPr>
          <w:r w:rsidRPr="00C87233">
            <w:t>NAME:</w:t>
          </w:r>
        </w:p>
      </w:docPartBody>
    </w:docPart>
    <w:docPart>
      <w:docPartPr>
        <w:name w:val="00A94426F56045B6A36DCE6644D85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6023-919C-4BD4-85B9-BD7E76D1DA36}"/>
      </w:docPartPr>
      <w:docPartBody>
        <w:p w:rsidR="001F3463" w:rsidRDefault="008E7E7C">
          <w:pPr>
            <w:pStyle w:val="00A94426F56045B6A36DCE6644D85076"/>
          </w:pPr>
          <w:r w:rsidRPr="00C87233">
            <w:t>MONTH:</w:t>
          </w:r>
        </w:p>
      </w:docPartBody>
    </w:docPart>
    <w:docPart>
      <w:docPartPr>
        <w:name w:val="6D67FF98CC3C4E8BBCE57C800CCA9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1397-65DB-4675-984E-1DE76E1BA1FC}"/>
      </w:docPartPr>
      <w:docPartBody>
        <w:p w:rsidR="001F3463" w:rsidRDefault="008E7E7C">
          <w:pPr>
            <w:pStyle w:val="6D67FF98CC3C4E8BBCE57C800CCA9ECF"/>
          </w:pPr>
          <w:r w:rsidRPr="00C87233">
            <w:t>YEAR: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2A"/>
    <w:rsid w:val="001F3463"/>
    <w:rsid w:val="003D50CE"/>
    <w:rsid w:val="0086072A"/>
    <w:rsid w:val="008E7E7C"/>
    <w:rsid w:val="00C1335D"/>
    <w:rsid w:val="00C8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3AD99AA4FF47AAB6EAC992C7C200A2">
    <w:name w:val="343AD99AA4FF47AAB6EAC992C7C200A2"/>
  </w:style>
  <w:style w:type="paragraph" w:customStyle="1" w:styleId="4E55EA3A357442748E013FB84B25C47F">
    <w:name w:val="4E55EA3A357442748E013FB84B25C47F"/>
  </w:style>
  <w:style w:type="paragraph" w:customStyle="1" w:styleId="71B4D56D0285420FBBA1128FAD0ED25E">
    <w:name w:val="71B4D56D0285420FBBA1128FAD0ED25E"/>
  </w:style>
  <w:style w:type="paragraph" w:customStyle="1" w:styleId="00A94426F56045B6A36DCE6644D85076">
    <w:name w:val="00A94426F56045B6A36DCE6644D85076"/>
  </w:style>
  <w:style w:type="paragraph" w:customStyle="1" w:styleId="F44C1299A4F341849E1C130599D120C7">
    <w:name w:val="F44C1299A4F341849E1C130599D120C7"/>
  </w:style>
  <w:style w:type="paragraph" w:customStyle="1" w:styleId="6D67FF98CC3C4E8BBCE57C800CCA9ECF">
    <w:name w:val="6D67FF98CC3C4E8BBCE57C800CCA9ECF"/>
  </w:style>
  <w:style w:type="paragraph" w:customStyle="1" w:styleId="772DF08830AD4A779A2A3E61B5D16A22">
    <w:name w:val="772DF08830AD4A779A2A3E61B5D16A22"/>
  </w:style>
  <w:style w:type="paragraph" w:customStyle="1" w:styleId="AFF4D4D4D75C4DC4BBDBA4089F40E162">
    <w:name w:val="AFF4D4D4D75C4DC4BBDBA4089F40E162"/>
  </w:style>
  <w:style w:type="paragraph" w:customStyle="1" w:styleId="9349BCEFEDF543A2A158C188B152D8D1">
    <w:name w:val="9349BCEFEDF543A2A158C188B152D8D1"/>
  </w:style>
  <w:style w:type="paragraph" w:customStyle="1" w:styleId="1BDFFC50937D4C8BA01E72B5401C8901">
    <w:name w:val="1BDFFC50937D4C8BA01E72B5401C8901"/>
  </w:style>
  <w:style w:type="paragraph" w:customStyle="1" w:styleId="AADA11C6CC3849DBAC3BB67279FFB1BD">
    <w:name w:val="AADA11C6CC3849DBAC3BB67279FFB1BD"/>
  </w:style>
  <w:style w:type="paragraph" w:customStyle="1" w:styleId="29536538C1C549A69F35A68A05A6D6D4">
    <w:name w:val="29536538C1C549A69F35A68A05A6D6D4"/>
  </w:style>
  <w:style w:type="paragraph" w:customStyle="1" w:styleId="B17C48462EB24C37A5FBD2AD86659B17">
    <w:name w:val="B17C48462EB24C37A5FBD2AD86659B17"/>
  </w:style>
  <w:style w:type="paragraph" w:customStyle="1" w:styleId="328EAF785306434A9F64469E15727B6E">
    <w:name w:val="328EAF785306434A9F64469E15727B6E"/>
  </w:style>
  <w:style w:type="paragraph" w:customStyle="1" w:styleId="CB9F09B98AC14586830FBF68E59CD682">
    <w:name w:val="CB9F09B98AC14586830FBF68E59CD682"/>
  </w:style>
  <w:style w:type="paragraph" w:customStyle="1" w:styleId="77978CD3DEF54AFE8290D934CE87F734">
    <w:name w:val="77978CD3DEF54AFE8290D934CE87F734"/>
  </w:style>
  <w:style w:type="paragraph" w:customStyle="1" w:styleId="C2E1E10F0D7746B69CB91965345E2861">
    <w:name w:val="C2E1E10F0D7746B69CB91965345E2861"/>
  </w:style>
  <w:style w:type="paragraph" w:customStyle="1" w:styleId="B9FFB9B40208472190230795E2E06870">
    <w:name w:val="B9FFB9B40208472190230795E2E06870"/>
  </w:style>
  <w:style w:type="paragraph" w:customStyle="1" w:styleId="4AEC22216C9049259A17746E6D10FAA1">
    <w:name w:val="4AEC22216C9049259A17746E6D10FAA1"/>
  </w:style>
  <w:style w:type="paragraph" w:customStyle="1" w:styleId="50636B3487724F3BA4F4ECE7B9AF020A">
    <w:name w:val="50636B3487724F3BA4F4ECE7B9AF020A"/>
  </w:style>
  <w:style w:type="paragraph" w:customStyle="1" w:styleId="89C282EDD414401899F46BA1E665F8AC">
    <w:name w:val="89C282EDD414401899F46BA1E665F8AC"/>
  </w:style>
  <w:style w:type="paragraph" w:customStyle="1" w:styleId="F5F296E11EA047D0AF7826E55AC2DD71">
    <w:name w:val="F5F296E11EA047D0AF7826E55AC2DD71"/>
  </w:style>
  <w:style w:type="paragraph" w:customStyle="1" w:styleId="C29F0CA2C6B74E6287543C0AA377ABE8">
    <w:name w:val="C29F0CA2C6B74E6287543C0AA377ABE8"/>
  </w:style>
  <w:style w:type="paragraph" w:customStyle="1" w:styleId="1C9A501489E0455195E365F35020A77B">
    <w:name w:val="1C9A501489E0455195E365F35020A77B"/>
  </w:style>
  <w:style w:type="paragraph" w:customStyle="1" w:styleId="CDCAD66200A442ABB12E933B1C522D8B">
    <w:name w:val="CDCAD66200A442ABB12E933B1C522D8B"/>
  </w:style>
  <w:style w:type="paragraph" w:customStyle="1" w:styleId="A72AE7D5D53A4A87B09F9C51BE996A73">
    <w:name w:val="A72AE7D5D53A4A87B09F9C51BE996A73"/>
  </w:style>
  <w:style w:type="paragraph" w:customStyle="1" w:styleId="800DBD0D3FB94B65BEF03204482E64E0">
    <w:name w:val="800DBD0D3FB94B65BEF03204482E64E0"/>
  </w:style>
  <w:style w:type="paragraph" w:customStyle="1" w:styleId="837E163BFDD34875A67E30DF7D7C8EAA">
    <w:name w:val="837E163BFDD34875A67E30DF7D7C8EAA"/>
  </w:style>
  <w:style w:type="paragraph" w:customStyle="1" w:styleId="1A8B4C38D2174C08B4A4271198210A25">
    <w:name w:val="1A8B4C38D2174C08B4A4271198210A25"/>
  </w:style>
  <w:style w:type="paragraph" w:customStyle="1" w:styleId="E1309DDB7709425098D9BB8F54E3DDD4">
    <w:name w:val="E1309DDB7709425098D9BB8F54E3DDD4"/>
  </w:style>
  <w:style w:type="paragraph" w:customStyle="1" w:styleId="B83E15A92E1449128CC551FBDB7F2144">
    <w:name w:val="B83E15A92E1449128CC551FBDB7F2144"/>
  </w:style>
  <w:style w:type="paragraph" w:customStyle="1" w:styleId="A81C43D5CA9A4D09A23C227C01492FC5">
    <w:name w:val="A81C43D5CA9A4D09A23C227C01492FC5"/>
  </w:style>
  <w:style w:type="paragraph" w:customStyle="1" w:styleId="71FEF95FC0C6434C8D85445262F3DACF">
    <w:name w:val="71FEF95FC0C6434C8D85445262F3DACF"/>
  </w:style>
  <w:style w:type="paragraph" w:customStyle="1" w:styleId="CED3ABE24289476C8C746DA2C25C84EA">
    <w:name w:val="CED3ABE24289476C8C746DA2C25C84EA"/>
  </w:style>
  <w:style w:type="paragraph" w:customStyle="1" w:styleId="65C418293BED4A88842D89C64B8A2823">
    <w:name w:val="65C418293BED4A88842D89C64B8A2823"/>
  </w:style>
  <w:style w:type="paragraph" w:customStyle="1" w:styleId="44DDAA44FB1C46BC8D44CA0CF3B2C12E">
    <w:name w:val="44DDAA44FB1C46BC8D44CA0CF3B2C12E"/>
  </w:style>
  <w:style w:type="paragraph" w:customStyle="1" w:styleId="E95F60E2940749078259F1AEF3ADB977">
    <w:name w:val="E95F60E2940749078259F1AEF3ADB977"/>
  </w:style>
  <w:style w:type="paragraph" w:customStyle="1" w:styleId="CB050071BB764299A2A22070F17FDD94">
    <w:name w:val="CB050071BB764299A2A22070F17FDD94"/>
  </w:style>
  <w:style w:type="paragraph" w:customStyle="1" w:styleId="5B08364833DE43D5989FC7912ED95D04">
    <w:name w:val="5B08364833DE43D5989FC7912ED95D04"/>
  </w:style>
  <w:style w:type="paragraph" w:customStyle="1" w:styleId="0359665BB26C4F2DA6F21DE0B8A84AAE">
    <w:name w:val="0359665BB26C4F2DA6F21DE0B8A84AAE"/>
  </w:style>
  <w:style w:type="paragraph" w:customStyle="1" w:styleId="F4AB411FF003430E9CE8F07A469805B5">
    <w:name w:val="F4AB411FF003430E9CE8F07A469805B5"/>
  </w:style>
  <w:style w:type="paragraph" w:customStyle="1" w:styleId="3F7A7DF272B6491886817FE94CC0C896">
    <w:name w:val="3F7A7DF272B6491886817FE94CC0C896"/>
  </w:style>
  <w:style w:type="paragraph" w:customStyle="1" w:styleId="9638EDBA3F2E4B4F88ECDC7C65B17427">
    <w:name w:val="9638EDBA3F2E4B4F88ECDC7C65B17427"/>
  </w:style>
  <w:style w:type="paragraph" w:customStyle="1" w:styleId="F3515ACC17F244ADA28A051F567C27FD">
    <w:name w:val="F3515ACC17F244ADA28A051F567C27FD"/>
  </w:style>
  <w:style w:type="paragraph" w:customStyle="1" w:styleId="116544D336F74BC6A38E3D1F39DFE105">
    <w:name w:val="116544D336F74BC6A38E3D1F39DFE105"/>
  </w:style>
  <w:style w:type="paragraph" w:customStyle="1" w:styleId="54AFB958CA68430F8FBCAA2E377CCC53">
    <w:name w:val="54AFB958CA68430F8FBCAA2E377CCC53"/>
  </w:style>
  <w:style w:type="paragraph" w:customStyle="1" w:styleId="16B25803373840BDA8E6D97DB722409C">
    <w:name w:val="16B25803373840BDA8E6D97DB722409C"/>
  </w:style>
  <w:style w:type="paragraph" w:customStyle="1" w:styleId="7ADB0D18729846FE81DB73192D5D29F4">
    <w:name w:val="7ADB0D18729846FE81DB73192D5D29F4"/>
  </w:style>
  <w:style w:type="paragraph" w:customStyle="1" w:styleId="B2BD7B57564649BAA5267CC3C0AFFE95">
    <w:name w:val="B2BD7B57564649BAA5267CC3C0AFFE95"/>
  </w:style>
  <w:style w:type="paragraph" w:customStyle="1" w:styleId="1C088EB428A542E49474D8D1E3BB2044">
    <w:name w:val="1C088EB428A542E49474D8D1E3BB2044"/>
  </w:style>
  <w:style w:type="paragraph" w:customStyle="1" w:styleId="DA9157DDAE5843E888EACD6A5BDBEF13">
    <w:name w:val="DA9157DDAE5843E888EACD6A5BDBEF13"/>
  </w:style>
  <w:style w:type="paragraph" w:customStyle="1" w:styleId="4BFCC7AA45714DB6A06A9FD3A8FA6227">
    <w:name w:val="4BFCC7AA45714DB6A06A9FD3A8FA6227"/>
  </w:style>
  <w:style w:type="paragraph" w:customStyle="1" w:styleId="C840DF81A3984A87B39DAC947D9D375B">
    <w:name w:val="C840DF81A3984A87B39DAC947D9D375B"/>
  </w:style>
  <w:style w:type="paragraph" w:customStyle="1" w:styleId="59CF8EB7205A47EB989AF0320BD10689">
    <w:name w:val="59CF8EB7205A47EB989AF0320BD10689"/>
  </w:style>
  <w:style w:type="paragraph" w:customStyle="1" w:styleId="6784C0FD4A6E441588BBBF63E8E95FC3">
    <w:name w:val="6784C0FD4A6E441588BBBF63E8E95FC3"/>
  </w:style>
  <w:style w:type="paragraph" w:customStyle="1" w:styleId="53B37002282248798B9CB217BE4A5CB7">
    <w:name w:val="53B37002282248798B9CB217BE4A5CB7"/>
  </w:style>
  <w:style w:type="paragraph" w:customStyle="1" w:styleId="0C3AE1C8A2F4465289C38BE5586413F5">
    <w:name w:val="0C3AE1C8A2F4465289C38BE5586413F5"/>
  </w:style>
  <w:style w:type="paragraph" w:customStyle="1" w:styleId="4AFFEBEA9F1F44919DFCDF3A21D6F84E">
    <w:name w:val="4AFFEBEA9F1F44919DFCDF3A21D6F84E"/>
  </w:style>
  <w:style w:type="paragraph" w:customStyle="1" w:styleId="05110DB1F0EF4096A5B970AC56C221C2">
    <w:name w:val="05110DB1F0EF4096A5B970AC56C221C2"/>
  </w:style>
  <w:style w:type="paragraph" w:customStyle="1" w:styleId="E0627291A1E44A018CCF859709A88433">
    <w:name w:val="E0627291A1E44A018CCF859709A88433"/>
  </w:style>
  <w:style w:type="paragraph" w:customStyle="1" w:styleId="3F265F82744E40D7BBEA7ACCD71FA6E6">
    <w:name w:val="3F265F82744E40D7BBEA7ACCD71FA6E6"/>
  </w:style>
  <w:style w:type="paragraph" w:customStyle="1" w:styleId="B563A140B22B4B2F96569848036B6C2F">
    <w:name w:val="B563A140B22B4B2F96569848036B6C2F"/>
  </w:style>
  <w:style w:type="paragraph" w:customStyle="1" w:styleId="104BF1F10E0B45DC845414D77B416163">
    <w:name w:val="104BF1F10E0B45DC845414D77B416163"/>
  </w:style>
  <w:style w:type="paragraph" w:customStyle="1" w:styleId="F2B9ED1E90484CA290B43551AF72CDAA">
    <w:name w:val="F2B9ED1E90484CA290B43551AF72CDAA"/>
  </w:style>
  <w:style w:type="paragraph" w:customStyle="1" w:styleId="DAD1DD344A894827A813616ED3795880">
    <w:name w:val="DAD1DD344A894827A813616ED3795880"/>
  </w:style>
  <w:style w:type="paragraph" w:customStyle="1" w:styleId="790EEB28969E4B3DA157A602DEA514FC">
    <w:name w:val="790EEB28969E4B3DA157A602DEA514FC"/>
  </w:style>
  <w:style w:type="paragraph" w:customStyle="1" w:styleId="5E84170AF5C84F7AB704BE72332183CD">
    <w:name w:val="5E84170AF5C84F7AB704BE72332183CD"/>
  </w:style>
  <w:style w:type="paragraph" w:customStyle="1" w:styleId="91029CFB37A64EFC86A042A2E83E5EDC">
    <w:name w:val="91029CFB37A64EFC86A042A2E83E5EDC"/>
  </w:style>
  <w:style w:type="paragraph" w:customStyle="1" w:styleId="37C2020187A84EFF8914EE9C93D31702">
    <w:name w:val="37C2020187A84EFF8914EE9C93D31702"/>
  </w:style>
  <w:style w:type="paragraph" w:customStyle="1" w:styleId="2B7FC5FAB7FD454E8A4D167B7D5FD838">
    <w:name w:val="2B7FC5FAB7FD454E8A4D167B7D5FD838"/>
  </w:style>
  <w:style w:type="paragraph" w:customStyle="1" w:styleId="18BEBED6D3A44469880F39D6D62DFA7D">
    <w:name w:val="18BEBED6D3A44469880F39D6D62DFA7D"/>
  </w:style>
  <w:style w:type="paragraph" w:customStyle="1" w:styleId="D959F7960B40471FB4F36B1C0AD2573C">
    <w:name w:val="D959F7960B40471FB4F36B1C0AD2573C"/>
  </w:style>
  <w:style w:type="paragraph" w:customStyle="1" w:styleId="2373003EED274D239B95815EED7E3C52">
    <w:name w:val="2373003EED274D239B95815EED7E3C52"/>
  </w:style>
  <w:style w:type="paragraph" w:customStyle="1" w:styleId="D4981B863EA8467389A5B105F9BAD8E4">
    <w:name w:val="D4981B863EA8467389A5B105F9BAD8E4"/>
  </w:style>
  <w:style w:type="paragraph" w:customStyle="1" w:styleId="694AC94BFC354B0FBBEF0B1A8355B188">
    <w:name w:val="694AC94BFC354B0FBBEF0B1A8355B188"/>
  </w:style>
  <w:style w:type="paragraph" w:customStyle="1" w:styleId="3D5BAEE10BA44397BE758DDCD84FA8E7">
    <w:name w:val="3D5BAEE10BA44397BE758DDCD84FA8E7"/>
  </w:style>
  <w:style w:type="paragraph" w:customStyle="1" w:styleId="62896799462D41FC8A6C1CA5B3A678EE">
    <w:name w:val="62896799462D41FC8A6C1CA5B3A678EE"/>
  </w:style>
  <w:style w:type="paragraph" w:customStyle="1" w:styleId="61A27F95FBD348FAB203611E04ACD69A">
    <w:name w:val="61A27F95FBD348FAB203611E04ACD69A"/>
  </w:style>
  <w:style w:type="paragraph" w:customStyle="1" w:styleId="5B0B4204A4E5457FB2AF78B2DFD18DE0">
    <w:name w:val="5B0B4204A4E5457FB2AF78B2DFD18DE0"/>
  </w:style>
  <w:style w:type="paragraph" w:customStyle="1" w:styleId="F76EDC4AF8C4415A902D00FD0D50DA28">
    <w:name w:val="F76EDC4AF8C4415A902D00FD0D50DA28"/>
  </w:style>
  <w:style w:type="paragraph" w:customStyle="1" w:styleId="424D9554F9D14BB2BFC70D281A2DDABD">
    <w:name w:val="424D9554F9D14BB2BFC70D281A2DDABD"/>
  </w:style>
  <w:style w:type="paragraph" w:customStyle="1" w:styleId="A7B9E244B63A4A549E3C08C05EF57283">
    <w:name w:val="A7B9E244B63A4A549E3C08C05EF57283"/>
  </w:style>
  <w:style w:type="paragraph" w:customStyle="1" w:styleId="16381DFE021F4F408BCFA06921188B60">
    <w:name w:val="16381DFE021F4F408BCFA06921188B60"/>
  </w:style>
  <w:style w:type="paragraph" w:customStyle="1" w:styleId="865D1B78311B432EABE7F6E313761830">
    <w:name w:val="865D1B78311B432EABE7F6E313761830"/>
  </w:style>
  <w:style w:type="paragraph" w:customStyle="1" w:styleId="4F8031F5EC8044B8981A69BBB189D8B0">
    <w:name w:val="4F8031F5EC8044B8981A69BBB189D8B0"/>
  </w:style>
  <w:style w:type="paragraph" w:customStyle="1" w:styleId="4F805868091E459FAAC5B118586E38E9">
    <w:name w:val="4F805868091E459FAAC5B118586E38E9"/>
  </w:style>
  <w:style w:type="paragraph" w:customStyle="1" w:styleId="0B4752097D6A4C50A9C8C095CC1A5F7C">
    <w:name w:val="0B4752097D6A4C50A9C8C095CC1A5F7C"/>
  </w:style>
  <w:style w:type="paragraph" w:customStyle="1" w:styleId="A303D160EE864038A14F1B2D4EE22E6E">
    <w:name w:val="A303D160EE864038A14F1B2D4EE22E6E"/>
  </w:style>
  <w:style w:type="paragraph" w:customStyle="1" w:styleId="7E49EC9E56C148D994E486DD5EBE16E3">
    <w:name w:val="7E49EC9E56C148D994E486DD5EBE16E3"/>
  </w:style>
  <w:style w:type="paragraph" w:customStyle="1" w:styleId="859570CE4F6746739F26068B87CD7700">
    <w:name w:val="859570CE4F6746739F26068B87CD7700"/>
  </w:style>
  <w:style w:type="paragraph" w:customStyle="1" w:styleId="91A4F09E92D34CCBA7C459A86C814872">
    <w:name w:val="91A4F09E92D34CCBA7C459A86C814872"/>
  </w:style>
  <w:style w:type="paragraph" w:customStyle="1" w:styleId="7C6C20587BB740B2B9503EC66B59662D">
    <w:name w:val="7C6C20587BB740B2B9503EC66B59662D"/>
  </w:style>
  <w:style w:type="paragraph" w:customStyle="1" w:styleId="DF0FA0902EA744A4B5A62114A78282EF">
    <w:name w:val="DF0FA0902EA744A4B5A62114A78282EF"/>
  </w:style>
  <w:style w:type="paragraph" w:customStyle="1" w:styleId="C5BAF5AF4E754C3290D3E3BDDC1710F9">
    <w:name w:val="C5BAF5AF4E754C3290D3E3BDDC1710F9"/>
  </w:style>
  <w:style w:type="paragraph" w:customStyle="1" w:styleId="781B581D79A542438FA34BC6FA7DAF23">
    <w:name w:val="781B581D79A542438FA34BC6FA7DAF23"/>
  </w:style>
  <w:style w:type="paragraph" w:customStyle="1" w:styleId="0319184A13354D03B43FBC08A29C45ED">
    <w:name w:val="0319184A13354D03B43FBC08A29C45ED"/>
  </w:style>
  <w:style w:type="paragraph" w:customStyle="1" w:styleId="C1BBEE635C454A36990821C4790DB5F2">
    <w:name w:val="C1BBEE635C454A36990821C4790DB5F2"/>
  </w:style>
  <w:style w:type="paragraph" w:customStyle="1" w:styleId="7695DEA6242646E2B0EC953D4BB96DB9">
    <w:name w:val="7695DEA6242646E2B0EC953D4BB96DB9"/>
  </w:style>
  <w:style w:type="paragraph" w:customStyle="1" w:styleId="E1C3C68895364077A131FCB2AF64E86C">
    <w:name w:val="E1C3C68895364077A131FCB2AF64E86C"/>
  </w:style>
  <w:style w:type="paragraph" w:customStyle="1" w:styleId="E7C1449882A841D5B312A1FC0CB6DC4C">
    <w:name w:val="E7C1449882A841D5B312A1FC0CB6DC4C"/>
  </w:style>
  <w:style w:type="paragraph" w:customStyle="1" w:styleId="5C6DC68D927F45879E77CE3E93499579">
    <w:name w:val="5C6DC68D927F45879E77CE3E93499579"/>
  </w:style>
  <w:style w:type="paragraph" w:customStyle="1" w:styleId="0AA85A12E2384E3798C33D60C92C5B15">
    <w:name w:val="0AA85A12E2384E3798C33D60C92C5B15"/>
  </w:style>
  <w:style w:type="paragraph" w:customStyle="1" w:styleId="5A4A1F7559E141C68555CA0E7C298378">
    <w:name w:val="5A4A1F7559E141C68555CA0E7C298378"/>
  </w:style>
  <w:style w:type="paragraph" w:customStyle="1" w:styleId="284E7AA388B647438AED03D4B971AA5D">
    <w:name w:val="284E7AA388B647438AED03D4B971AA5D"/>
  </w:style>
  <w:style w:type="paragraph" w:customStyle="1" w:styleId="E3940723185845F1960C0469165BC451">
    <w:name w:val="E3940723185845F1960C0469165BC451"/>
  </w:style>
  <w:style w:type="paragraph" w:customStyle="1" w:styleId="6ACC63B954ED4E118EB5594D9B74C05B">
    <w:name w:val="6ACC63B954ED4E118EB5594D9B74C05B"/>
  </w:style>
  <w:style w:type="paragraph" w:customStyle="1" w:styleId="57221ADD950048DE9EB1A0B8545BA73A">
    <w:name w:val="57221ADD950048DE9EB1A0B8545BA73A"/>
  </w:style>
  <w:style w:type="paragraph" w:customStyle="1" w:styleId="170306A144644D90A3A139215A59E164">
    <w:name w:val="170306A144644D90A3A139215A59E164"/>
  </w:style>
  <w:style w:type="paragraph" w:customStyle="1" w:styleId="C8B0B1FB058D4A08B2CB7D9D3A38E6C4">
    <w:name w:val="C8B0B1FB058D4A08B2CB7D9D3A38E6C4"/>
  </w:style>
  <w:style w:type="paragraph" w:customStyle="1" w:styleId="EA3023D0E8B84CA7BF10644242405CEE">
    <w:name w:val="EA3023D0E8B84CA7BF10644242405CEE"/>
  </w:style>
  <w:style w:type="paragraph" w:customStyle="1" w:styleId="402B0AB09421471F893DE82DF5F22DE3">
    <w:name w:val="402B0AB09421471F893DE82DF5F22DE3"/>
  </w:style>
  <w:style w:type="paragraph" w:customStyle="1" w:styleId="846EA2BE67E24558BFF6E5967E0DD44E">
    <w:name w:val="846EA2BE67E24558BFF6E5967E0DD44E"/>
  </w:style>
  <w:style w:type="paragraph" w:customStyle="1" w:styleId="9111EFB9E034421F854D5E086B4F01F4">
    <w:name w:val="9111EFB9E034421F854D5E086B4F01F4"/>
  </w:style>
  <w:style w:type="paragraph" w:customStyle="1" w:styleId="FE4F0DB8D1504B19AFBDDCD6B4167442">
    <w:name w:val="FE4F0DB8D1504B19AFBDDCD6B4167442"/>
  </w:style>
  <w:style w:type="paragraph" w:customStyle="1" w:styleId="99AEA84F10DE47E183B328D8AAC0BB6C">
    <w:name w:val="99AEA84F10DE47E183B328D8AAC0BB6C"/>
  </w:style>
  <w:style w:type="paragraph" w:customStyle="1" w:styleId="08748571BBDA468F8F77FBDF55BE2E0B">
    <w:name w:val="08748571BBDA468F8F77FBDF55BE2E0B"/>
  </w:style>
  <w:style w:type="paragraph" w:customStyle="1" w:styleId="68AD86B115564DA3B1A68D4C17D89AE5">
    <w:name w:val="68AD86B115564DA3B1A68D4C17D89AE5"/>
  </w:style>
  <w:style w:type="paragraph" w:customStyle="1" w:styleId="8EC64ED3760D4CD7970D6899B5381EBD">
    <w:name w:val="8EC64ED3760D4CD7970D6899B5381EBD"/>
  </w:style>
  <w:style w:type="paragraph" w:customStyle="1" w:styleId="81EB3C2A3E1E45EAA0989EE17A8C4822">
    <w:name w:val="81EB3C2A3E1E45EAA0989EE17A8C4822"/>
  </w:style>
  <w:style w:type="paragraph" w:customStyle="1" w:styleId="17EE8F8806304891857185A7F8D25352">
    <w:name w:val="17EE8F8806304891857185A7F8D25352"/>
  </w:style>
  <w:style w:type="paragraph" w:customStyle="1" w:styleId="7A5E69EC76674391BE65D9D387627013">
    <w:name w:val="7A5E69EC76674391BE65D9D387627013"/>
  </w:style>
  <w:style w:type="paragraph" w:customStyle="1" w:styleId="67982E912A514FEF9AC8868B7734C692">
    <w:name w:val="67982E912A514FEF9AC8868B7734C692"/>
  </w:style>
  <w:style w:type="paragraph" w:customStyle="1" w:styleId="CFD63D2179014575A98895FEDB6F239B">
    <w:name w:val="CFD63D2179014575A98895FEDB6F239B"/>
  </w:style>
  <w:style w:type="paragraph" w:customStyle="1" w:styleId="F0DC7C1398A649C286D3B68A3DDDA242">
    <w:name w:val="F0DC7C1398A649C286D3B68A3DDDA242"/>
  </w:style>
  <w:style w:type="paragraph" w:customStyle="1" w:styleId="B6038EEAD46642A69218505A7D7CAD73">
    <w:name w:val="B6038EEAD46642A69218505A7D7CAD73"/>
  </w:style>
  <w:style w:type="paragraph" w:customStyle="1" w:styleId="D255FC8CAE9B485E8E8F94C28FEA24DB">
    <w:name w:val="D255FC8CAE9B485E8E8F94C28FEA24DB"/>
  </w:style>
  <w:style w:type="paragraph" w:customStyle="1" w:styleId="AC36F893260340C398658242732CEC19">
    <w:name w:val="AC36F893260340C398658242732CEC19"/>
  </w:style>
  <w:style w:type="paragraph" w:customStyle="1" w:styleId="A5522B59404741808EA16BFB26A8FDED">
    <w:name w:val="A5522B59404741808EA16BFB26A8FDED"/>
  </w:style>
  <w:style w:type="paragraph" w:customStyle="1" w:styleId="B414DCF246744057B609382DE9495922">
    <w:name w:val="B414DCF246744057B609382DE9495922"/>
  </w:style>
  <w:style w:type="paragraph" w:customStyle="1" w:styleId="4236B59EB4DA45D683853F4361146C44">
    <w:name w:val="4236B59EB4DA45D683853F4361146C44"/>
  </w:style>
  <w:style w:type="paragraph" w:customStyle="1" w:styleId="7C211BA44B9944A6BDA39E0189FA4BCD">
    <w:name w:val="7C211BA44B9944A6BDA39E0189FA4BCD"/>
  </w:style>
  <w:style w:type="paragraph" w:customStyle="1" w:styleId="7CC3EF1AE04E407A991EA653F1D9928D">
    <w:name w:val="7CC3EF1AE04E407A991EA653F1D9928D"/>
  </w:style>
  <w:style w:type="paragraph" w:customStyle="1" w:styleId="A8BF49F1D4AA4694A60C768077702BB5">
    <w:name w:val="A8BF49F1D4AA4694A60C768077702BB5"/>
  </w:style>
  <w:style w:type="paragraph" w:customStyle="1" w:styleId="1B8D0B44AD45437BA883643C48243B4D">
    <w:name w:val="1B8D0B44AD45437BA883643C48243B4D"/>
  </w:style>
  <w:style w:type="paragraph" w:customStyle="1" w:styleId="753E6E58F38B4CE58611A2B467A27F0F">
    <w:name w:val="753E6E58F38B4CE58611A2B467A27F0F"/>
  </w:style>
  <w:style w:type="paragraph" w:customStyle="1" w:styleId="08115D08CC774215B6432AA3AA1759B9">
    <w:name w:val="08115D08CC774215B6432AA3AA1759B9"/>
  </w:style>
  <w:style w:type="paragraph" w:customStyle="1" w:styleId="7F1B676F29754C329FAD94F2421E7E51">
    <w:name w:val="7F1B676F29754C329FAD94F2421E7E51"/>
  </w:style>
  <w:style w:type="paragraph" w:customStyle="1" w:styleId="0C970DDCB16F4DF892312BE774D225F3">
    <w:name w:val="0C970DDCB16F4DF892312BE774D225F3"/>
  </w:style>
  <w:style w:type="paragraph" w:customStyle="1" w:styleId="0DE07166032C462F8F3048BF90A1C9F2">
    <w:name w:val="0DE07166032C462F8F3048BF90A1C9F2"/>
  </w:style>
  <w:style w:type="paragraph" w:customStyle="1" w:styleId="9D472494677B4F12B626ED5447F3B532">
    <w:name w:val="9D472494677B4F12B626ED5447F3B532"/>
  </w:style>
  <w:style w:type="paragraph" w:customStyle="1" w:styleId="2EFBE72B04754E19BA986E34C2C90E44">
    <w:name w:val="2EFBE72B04754E19BA986E34C2C90E44"/>
  </w:style>
  <w:style w:type="paragraph" w:customStyle="1" w:styleId="33604CA5E9C84B65AF4392EDB93216C1">
    <w:name w:val="33604CA5E9C84B65AF4392EDB93216C1"/>
  </w:style>
  <w:style w:type="paragraph" w:customStyle="1" w:styleId="979FC97B5E0F405E9F6C7B28822B7032">
    <w:name w:val="979FC97B5E0F405E9F6C7B28822B7032"/>
  </w:style>
  <w:style w:type="paragraph" w:customStyle="1" w:styleId="A823119A2BA94467B986B7BE504EDB9B">
    <w:name w:val="A823119A2BA94467B986B7BE504EDB9B"/>
    <w:rsid w:val="0086072A"/>
  </w:style>
  <w:style w:type="paragraph" w:customStyle="1" w:styleId="6D98D7D51C5D44B48BADE176B978FB58">
    <w:name w:val="6D98D7D51C5D44B48BADE176B978FB58"/>
    <w:rsid w:val="0086072A"/>
  </w:style>
  <w:style w:type="paragraph" w:customStyle="1" w:styleId="CBF019417E99453F81BAAF425D3A0CCF">
    <w:name w:val="CBF019417E99453F81BAAF425D3A0CCF"/>
    <w:rsid w:val="0086072A"/>
  </w:style>
  <w:style w:type="paragraph" w:customStyle="1" w:styleId="6AA913947C5849CF8FA45B70F46181BA">
    <w:name w:val="6AA913947C5849CF8FA45B70F46181BA"/>
    <w:rsid w:val="0086072A"/>
  </w:style>
  <w:style w:type="paragraph" w:customStyle="1" w:styleId="D72EC63294C34566B9D9137C44B1A5A9">
    <w:name w:val="D72EC63294C34566B9D9137C44B1A5A9"/>
    <w:rsid w:val="0086072A"/>
  </w:style>
  <w:style w:type="paragraph" w:customStyle="1" w:styleId="DFE0C3688040417C86EEE0F012211365">
    <w:name w:val="DFE0C3688040417C86EEE0F012211365"/>
    <w:rsid w:val="0086072A"/>
  </w:style>
  <w:style w:type="paragraph" w:customStyle="1" w:styleId="FDFD8FEA3FF249AA9BB01F5546EB1976">
    <w:name w:val="FDFD8FEA3FF249AA9BB01F5546EB1976"/>
    <w:rsid w:val="0086072A"/>
  </w:style>
  <w:style w:type="paragraph" w:customStyle="1" w:styleId="C5DFD63493DE4DFE944DDCF61E415A68">
    <w:name w:val="C5DFD63493DE4DFE944DDCF61E415A68"/>
    <w:rsid w:val="0086072A"/>
  </w:style>
  <w:style w:type="paragraph" w:customStyle="1" w:styleId="CC3B4E66C3AB4D20BC9002CA9DFE71D4">
    <w:name w:val="CC3B4E66C3AB4D20BC9002CA9DFE71D4"/>
    <w:rsid w:val="0086072A"/>
  </w:style>
  <w:style w:type="paragraph" w:customStyle="1" w:styleId="5531C316CCE14391BBBC802014863C0A">
    <w:name w:val="5531C316CCE14391BBBC802014863C0A"/>
    <w:rsid w:val="0086072A"/>
  </w:style>
  <w:style w:type="paragraph" w:customStyle="1" w:styleId="5729162C8BC547D69D2209EAC7ACD657">
    <w:name w:val="5729162C8BC547D69D2209EAC7ACD657"/>
    <w:rsid w:val="0086072A"/>
  </w:style>
  <w:style w:type="paragraph" w:customStyle="1" w:styleId="556E230E97B645C0B7DB6310C3B5953F">
    <w:name w:val="556E230E97B645C0B7DB6310C3B5953F"/>
    <w:rsid w:val="0086072A"/>
  </w:style>
  <w:style w:type="paragraph" w:customStyle="1" w:styleId="1188712FCCEE41FCA682E535DB34F400">
    <w:name w:val="1188712FCCEE41FCA682E535DB34F400"/>
    <w:rsid w:val="0086072A"/>
  </w:style>
  <w:style w:type="paragraph" w:customStyle="1" w:styleId="9A7834449D1D48AC93AD063A42D00065">
    <w:name w:val="9A7834449D1D48AC93AD063A42D00065"/>
    <w:rsid w:val="0086072A"/>
  </w:style>
  <w:style w:type="paragraph" w:customStyle="1" w:styleId="DA3AF6A7CA4B4C35A9FD0205614B1693">
    <w:name w:val="DA3AF6A7CA4B4C35A9FD0205614B1693"/>
    <w:rsid w:val="0086072A"/>
  </w:style>
  <w:style w:type="paragraph" w:customStyle="1" w:styleId="FA24E64A94E14B4CAA36CD5F8F79B3F3">
    <w:name w:val="FA24E64A94E14B4CAA36CD5F8F79B3F3"/>
    <w:rsid w:val="0086072A"/>
  </w:style>
  <w:style w:type="paragraph" w:customStyle="1" w:styleId="D6DE80CBA0A24BEEB32043C40248BE0A">
    <w:name w:val="D6DE80CBA0A24BEEB32043C40248BE0A"/>
    <w:rsid w:val="0086072A"/>
  </w:style>
  <w:style w:type="paragraph" w:customStyle="1" w:styleId="249C6EAE70EE462FA6C11642FEBDDD28">
    <w:name w:val="249C6EAE70EE462FA6C11642FEBDDD28"/>
    <w:rsid w:val="0086072A"/>
  </w:style>
  <w:style w:type="paragraph" w:customStyle="1" w:styleId="BCE47428352040F5939799A2B5709AC0">
    <w:name w:val="BCE47428352040F5939799A2B5709AC0"/>
    <w:rsid w:val="0086072A"/>
  </w:style>
  <w:style w:type="paragraph" w:customStyle="1" w:styleId="C0499A2D948747289543873558C64F0B">
    <w:name w:val="C0499A2D948747289543873558C64F0B"/>
    <w:rsid w:val="0086072A"/>
  </w:style>
  <w:style w:type="paragraph" w:customStyle="1" w:styleId="DA85371A7977454A92E3E047095795FA">
    <w:name w:val="DA85371A7977454A92E3E047095795FA"/>
    <w:rsid w:val="0086072A"/>
  </w:style>
  <w:style w:type="paragraph" w:customStyle="1" w:styleId="7AB8705DA3DE4F068FAF3AD8E2087F34">
    <w:name w:val="7AB8705DA3DE4F068FAF3AD8E2087F34"/>
    <w:rsid w:val="0086072A"/>
  </w:style>
  <w:style w:type="paragraph" w:customStyle="1" w:styleId="66878B93E0234838818BA12F4925BF80">
    <w:name w:val="66878B93E0234838818BA12F4925BF80"/>
    <w:rsid w:val="0086072A"/>
  </w:style>
  <w:style w:type="paragraph" w:customStyle="1" w:styleId="D429CF44FF524DD789AE0C4C2B133E1E">
    <w:name w:val="D429CF44FF524DD789AE0C4C2B133E1E"/>
    <w:rsid w:val="0086072A"/>
  </w:style>
  <w:style w:type="paragraph" w:customStyle="1" w:styleId="DB8B56F82D28441ABFB7CA521132D715">
    <w:name w:val="DB8B56F82D28441ABFB7CA521132D715"/>
    <w:rsid w:val="0086072A"/>
  </w:style>
  <w:style w:type="paragraph" w:customStyle="1" w:styleId="58F9BA1309A94B2F89A626583C9AFEF2">
    <w:name w:val="58F9BA1309A94B2F89A626583C9AFEF2"/>
    <w:rsid w:val="0086072A"/>
  </w:style>
  <w:style w:type="paragraph" w:customStyle="1" w:styleId="DB66C00695BF4A93947310A40D7C35F1">
    <w:name w:val="DB66C00695BF4A93947310A40D7C35F1"/>
    <w:rsid w:val="0086072A"/>
  </w:style>
  <w:style w:type="paragraph" w:customStyle="1" w:styleId="161094B273BD43FDA556646550D31310">
    <w:name w:val="161094B273BD43FDA556646550D31310"/>
    <w:rsid w:val="0086072A"/>
  </w:style>
  <w:style w:type="paragraph" w:customStyle="1" w:styleId="293FE9154B384EA09EAB27352C8C48F8">
    <w:name w:val="293FE9154B384EA09EAB27352C8C48F8"/>
    <w:rsid w:val="0086072A"/>
  </w:style>
  <w:style w:type="paragraph" w:customStyle="1" w:styleId="118D2EC00F4E49028C01057A3383FC2C">
    <w:name w:val="118D2EC00F4E49028C01057A3383FC2C"/>
    <w:rsid w:val="0086072A"/>
  </w:style>
  <w:style w:type="paragraph" w:customStyle="1" w:styleId="2A14E4FFC9064F1CA059F8A2997B5B9A">
    <w:name w:val="2A14E4FFC9064F1CA059F8A2997B5B9A"/>
    <w:rsid w:val="0086072A"/>
  </w:style>
  <w:style w:type="paragraph" w:customStyle="1" w:styleId="D7AA6FF1FC934EA293448CB23A0E4940">
    <w:name w:val="D7AA6FF1FC934EA293448CB23A0E4940"/>
    <w:rsid w:val="0086072A"/>
  </w:style>
  <w:style w:type="paragraph" w:customStyle="1" w:styleId="D2C5AF8F94BA4F8C85DFA98C7610913F">
    <w:name w:val="D2C5AF8F94BA4F8C85DFA98C7610913F"/>
    <w:rsid w:val="0086072A"/>
  </w:style>
  <w:style w:type="paragraph" w:customStyle="1" w:styleId="EF91F55998704B8F8B4CD946C6E08E51">
    <w:name w:val="EF91F55998704B8F8B4CD946C6E08E51"/>
    <w:rsid w:val="0086072A"/>
  </w:style>
  <w:style w:type="paragraph" w:customStyle="1" w:styleId="1107D6B573CF4AEB939A90B6B17BD6E9">
    <w:name w:val="1107D6B573CF4AEB939A90B6B17BD6E9"/>
    <w:rsid w:val="0086072A"/>
  </w:style>
  <w:style w:type="paragraph" w:customStyle="1" w:styleId="9DC77E12178A40468425A35DC07AA455">
    <w:name w:val="9DC77E12178A40468425A35DC07AA455"/>
    <w:rsid w:val="0086072A"/>
  </w:style>
  <w:style w:type="paragraph" w:customStyle="1" w:styleId="5342E8FA642340339726DF71BF41436D">
    <w:name w:val="5342E8FA642340339726DF71BF41436D"/>
    <w:rsid w:val="0086072A"/>
  </w:style>
  <w:style w:type="paragraph" w:customStyle="1" w:styleId="EE133489975C4F1BAE375E49C78AFED5">
    <w:name w:val="EE133489975C4F1BAE375E49C78AFED5"/>
    <w:rsid w:val="0086072A"/>
  </w:style>
  <w:style w:type="paragraph" w:customStyle="1" w:styleId="2A33AA2579BA48FAA70B5CDE959B53C2">
    <w:name w:val="2A33AA2579BA48FAA70B5CDE959B53C2"/>
    <w:rsid w:val="0086072A"/>
  </w:style>
  <w:style w:type="paragraph" w:customStyle="1" w:styleId="B8F330F7D57F4576BF4C49248B1DD614">
    <w:name w:val="B8F330F7D57F4576BF4C49248B1DD614"/>
    <w:rsid w:val="00860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B6C52-254F-471E-95F8-19C60D68BF2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D62F4D-1DAE-4D00-8208-CE200903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Scott Moses</cp:lastModifiedBy>
  <cp:revision>2</cp:revision>
  <cp:lastPrinted>2017-04-27T15:06:00Z</cp:lastPrinted>
  <dcterms:created xsi:type="dcterms:W3CDTF">2017-04-27T15:32:00Z</dcterms:created>
  <dcterms:modified xsi:type="dcterms:W3CDTF">2017-04-27T15:32:00Z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