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61" w:rsidRPr="00B22D61" w:rsidRDefault="00B22D61" w:rsidP="00B22D61">
      <w:pPr>
        <w:jc w:val="right"/>
        <w:rPr>
          <w:iCs/>
          <w:sz w:val="28"/>
          <w:szCs w:val="28"/>
        </w:rPr>
      </w:pPr>
      <w:r w:rsidRPr="00B22D61">
        <w:rPr>
          <w:iCs/>
          <w:sz w:val="28"/>
          <w:szCs w:val="28"/>
        </w:rPr>
        <w:t>Name:</w:t>
      </w:r>
    </w:p>
    <w:p w:rsidR="00B22D61" w:rsidRPr="00B22D61" w:rsidRDefault="00B22D61" w:rsidP="00B22D61">
      <w:pPr>
        <w:jc w:val="right"/>
        <w:rPr>
          <w:iCs/>
          <w:sz w:val="28"/>
          <w:szCs w:val="28"/>
        </w:rPr>
      </w:pPr>
      <w:r w:rsidRPr="00B22D61">
        <w:rPr>
          <w:iCs/>
          <w:sz w:val="28"/>
          <w:szCs w:val="28"/>
        </w:rPr>
        <w:t>Per:</w:t>
      </w:r>
    </w:p>
    <w:p w:rsidR="00B22D61" w:rsidRPr="002C5CBD" w:rsidRDefault="00B22D61" w:rsidP="002C5CBD">
      <w:pPr>
        <w:jc w:val="center"/>
        <w:rPr>
          <w:b/>
          <w:i/>
          <w:iCs/>
          <w:sz w:val="36"/>
          <w:szCs w:val="36"/>
        </w:rPr>
      </w:pPr>
      <w:r w:rsidRPr="00B22D61">
        <w:rPr>
          <w:b/>
          <w:i/>
          <w:iCs/>
          <w:sz w:val="36"/>
          <w:szCs w:val="36"/>
        </w:rPr>
        <w:t>Harry</w:t>
      </w:r>
      <w:r w:rsidR="00A82AB6">
        <w:rPr>
          <w:b/>
          <w:i/>
          <w:iCs/>
          <w:sz w:val="36"/>
          <w:szCs w:val="36"/>
        </w:rPr>
        <w:t xml:space="preserve"> Potter and The Chamber of Secrets</w:t>
      </w:r>
      <w:bookmarkStart w:id="0" w:name="_GoBack"/>
      <w:bookmarkEnd w:id="0"/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Read the Assigned Chapter/Pages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Notes must include:</w:t>
      </w:r>
    </w:p>
    <w:p w:rsidR="00B22D61" w:rsidRPr="002C5CBD" w:rsidRDefault="00B22D61" w:rsidP="002C5CBD">
      <w:pPr>
        <w:jc w:val="center"/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1. Character: Character names and descriptions</w:t>
      </w:r>
    </w:p>
    <w:p w:rsidR="002C5CBD" w:rsidRPr="002C5CBD" w:rsidRDefault="00386AEA" w:rsidP="002C5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C5CBD" w:rsidRPr="002C5CBD">
        <w:rPr>
          <w:b/>
          <w:sz w:val="24"/>
          <w:szCs w:val="24"/>
        </w:rPr>
        <w:t>. Summarize: Summary of events (Plot)</w:t>
      </w:r>
      <w:r>
        <w:rPr>
          <w:b/>
          <w:sz w:val="24"/>
          <w:szCs w:val="24"/>
        </w:rPr>
        <w:t xml:space="preserve"> include any problems or issues the characters face or overcome</w:t>
      </w:r>
    </w:p>
    <w:p w:rsidR="00B22D61" w:rsidRPr="002C5CBD" w:rsidRDefault="00386AEA" w:rsidP="002C5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Opinion</w:t>
      </w:r>
      <w:r w:rsidR="00B22D61" w:rsidRPr="002C5CBD">
        <w:rPr>
          <w:b/>
          <w:sz w:val="24"/>
          <w:szCs w:val="24"/>
        </w:rPr>
        <w:t>: Your th</w:t>
      </w:r>
      <w:r>
        <w:rPr>
          <w:b/>
          <w:sz w:val="24"/>
          <w:szCs w:val="24"/>
        </w:rPr>
        <w:t>oughts on the reading selection. What was the most interesting thing that happened in the chapter?</w:t>
      </w:r>
    </w:p>
    <w:p w:rsidR="00B22D61" w:rsidRDefault="00B22D61" w:rsidP="00B22D61">
      <w:pPr>
        <w:rPr>
          <w:sz w:val="24"/>
          <w:szCs w:val="24"/>
        </w:rPr>
      </w:pPr>
    </w:p>
    <w:p w:rsidR="00B22D61" w:rsidRPr="002C5CBD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1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Worst Birthday</w:t>
      </w:r>
    </w:p>
    <w:p w:rsidR="00386AEA" w:rsidRDefault="002C5CBD" w:rsidP="002C5CBD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 w:rsidR="00726C1D">
        <w:rPr>
          <w:color w:val="1F4E79" w:themeColor="accent1" w:themeShade="80"/>
          <w:sz w:val="24"/>
          <w:szCs w:val="24"/>
        </w:rPr>
        <w:t xml:space="preserve"> </w:t>
      </w:r>
    </w:p>
    <w:p w:rsidR="00386AEA" w:rsidRDefault="00386AEA" w:rsidP="002C5CBD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="002C5CBD"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="002C5CBD" w:rsidRPr="002C5CBD">
        <w:rPr>
          <w:color w:val="1F4E79" w:themeColor="accent1" w:themeShade="80"/>
          <w:sz w:val="24"/>
          <w:szCs w:val="24"/>
        </w:rPr>
        <w:t>:</w:t>
      </w:r>
      <w:r w:rsidR="00726C1D">
        <w:rPr>
          <w:color w:val="1F4E79" w:themeColor="accent1" w:themeShade="80"/>
          <w:sz w:val="24"/>
          <w:szCs w:val="24"/>
        </w:rPr>
        <w:t xml:space="preserve"> </w:t>
      </w:r>
    </w:p>
    <w:p w:rsidR="002C5CBD" w:rsidRPr="002C5CBD" w:rsidRDefault="00386AEA" w:rsidP="00386AEA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="002C5CBD"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="002C5CBD" w:rsidRPr="002C5CBD">
        <w:rPr>
          <w:color w:val="1F4E79" w:themeColor="accent1" w:themeShade="80"/>
          <w:sz w:val="24"/>
          <w:szCs w:val="24"/>
        </w:rPr>
        <w:t>:</w:t>
      </w:r>
      <w:r w:rsidR="00726C1D"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>C</w:t>
      </w:r>
      <w:r w:rsidR="003905E1">
        <w:rPr>
          <w:b/>
          <w:sz w:val="24"/>
          <w:szCs w:val="24"/>
        </w:rPr>
        <w:t>h. 2 Dobby’s Warning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3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Burrow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4 </w:t>
      </w: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Flourish and </w:t>
      </w:r>
      <w:proofErr w:type="spellStart"/>
      <w:r>
        <w:rPr>
          <w:b/>
          <w:sz w:val="24"/>
          <w:szCs w:val="24"/>
        </w:rPr>
        <w:t>Blotts</w:t>
      </w:r>
      <w:proofErr w:type="spellEnd"/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2C5CBD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B22D61">
      <w:pPr>
        <w:rPr>
          <w:b/>
          <w:sz w:val="24"/>
          <w:szCs w:val="24"/>
        </w:rPr>
      </w:pP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5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Whomping</w:t>
      </w:r>
      <w:proofErr w:type="spellEnd"/>
      <w:r>
        <w:rPr>
          <w:b/>
          <w:sz w:val="24"/>
          <w:szCs w:val="24"/>
        </w:rPr>
        <w:t xml:space="preserve"> Willow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6 </w:t>
      </w:r>
      <w:proofErr w:type="spellStart"/>
      <w:r w:rsidR="003905E1">
        <w:rPr>
          <w:b/>
          <w:sz w:val="24"/>
          <w:szCs w:val="24"/>
        </w:rPr>
        <w:t>Gilderoy</w:t>
      </w:r>
      <w:proofErr w:type="spellEnd"/>
      <w:r w:rsidR="003905E1">
        <w:rPr>
          <w:b/>
          <w:sz w:val="24"/>
          <w:szCs w:val="24"/>
        </w:rPr>
        <w:t xml:space="preserve"> Lockhart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937DC6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7 </w:t>
      </w:r>
      <w:proofErr w:type="spellStart"/>
      <w:r>
        <w:rPr>
          <w:b/>
          <w:sz w:val="24"/>
          <w:szCs w:val="24"/>
        </w:rPr>
        <w:t>Mudbloods</w:t>
      </w:r>
      <w:proofErr w:type="spellEnd"/>
      <w:r>
        <w:rPr>
          <w:b/>
          <w:sz w:val="24"/>
          <w:szCs w:val="24"/>
        </w:rPr>
        <w:t xml:space="preserve"> and Murmurs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8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Deathday</w:t>
      </w:r>
      <w:proofErr w:type="spellEnd"/>
      <w:r>
        <w:rPr>
          <w:b/>
          <w:sz w:val="24"/>
          <w:szCs w:val="24"/>
        </w:rPr>
        <w:t xml:space="preserve"> Party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9 </w:t>
      </w:r>
      <w:proofErr w:type="gramStart"/>
      <w:r w:rsidR="003905E1">
        <w:rPr>
          <w:b/>
          <w:sz w:val="24"/>
          <w:szCs w:val="24"/>
        </w:rPr>
        <w:t>The</w:t>
      </w:r>
      <w:proofErr w:type="gramEnd"/>
      <w:r w:rsidR="003905E1">
        <w:rPr>
          <w:b/>
          <w:sz w:val="24"/>
          <w:szCs w:val="24"/>
        </w:rPr>
        <w:t xml:space="preserve"> Writing on the Wall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10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Rogue </w:t>
      </w:r>
      <w:proofErr w:type="spellStart"/>
      <w:r>
        <w:rPr>
          <w:b/>
          <w:sz w:val="24"/>
          <w:szCs w:val="24"/>
        </w:rPr>
        <w:t>Bludger</w:t>
      </w:r>
      <w:proofErr w:type="spellEnd"/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B22D61">
      <w:pPr>
        <w:rPr>
          <w:b/>
          <w:sz w:val="24"/>
          <w:szCs w:val="24"/>
        </w:rPr>
      </w:pPr>
    </w:p>
    <w:p w:rsidR="007A5DC1" w:rsidRDefault="007A5DC1" w:rsidP="00B22D61">
      <w:pPr>
        <w:rPr>
          <w:b/>
          <w:sz w:val="24"/>
          <w:szCs w:val="24"/>
        </w:rPr>
      </w:pPr>
    </w:p>
    <w:p w:rsidR="00937DC6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11 </w:t>
      </w:r>
      <w:proofErr w:type="gramStart"/>
      <w:r w:rsidR="003905E1">
        <w:rPr>
          <w:b/>
          <w:sz w:val="24"/>
          <w:szCs w:val="24"/>
        </w:rPr>
        <w:t>The</w:t>
      </w:r>
      <w:proofErr w:type="gramEnd"/>
      <w:r w:rsidR="003905E1">
        <w:rPr>
          <w:b/>
          <w:sz w:val="24"/>
          <w:szCs w:val="24"/>
        </w:rPr>
        <w:t xml:space="preserve"> Dueling Club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12 </w:t>
      </w:r>
      <w:proofErr w:type="gramStart"/>
      <w:r w:rsidRPr="002C5CBD">
        <w:rPr>
          <w:b/>
          <w:sz w:val="24"/>
          <w:szCs w:val="24"/>
        </w:rPr>
        <w:t>The</w:t>
      </w:r>
      <w:proofErr w:type="gramEnd"/>
      <w:r w:rsidRPr="002C5CBD">
        <w:rPr>
          <w:b/>
          <w:sz w:val="24"/>
          <w:szCs w:val="24"/>
        </w:rPr>
        <w:t xml:space="preserve"> </w:t>
      </w:r>
      <w:proofErr w:type="spellStart"/>
      <w:r w:rsidR="003905E1">
        <w:rPr>
          <w:b/>
          <w:sz w:val="24"/>
          <w:szCs w:val="24"/>
        </w:rPr>
        <w:t>Polyjuice</w:t>
      </w:r>
      <w:proofErr w:type="spellEnd"/>
      <w:r w:rsidR="003905E1">
        <w:rPr>
          <w:b/>
          <w:sz w:val="24"/>
          <w:szCs w:val="24"/>
        </w:rPr>
        <w:t xml:space="preserve"> Potion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13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Very Secret Diary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14 </w:t>
      </w:r>
      <w:r w:rsidR="003905E1">
        <w:rPr>
          <w:b/>
          <w:sz w:val="24"/>
          <w:szCs w:val="24"/>
        </w:rPr>
        <w:t>Cornelius Fudge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937DC6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15 </w:t>
      </w:r>
      <w:proofErr w:type="spellStart"/>
      <w:r w:rsidR="003905E1">
        <w:rPr>
          <w:b/>
          <w:sz w:val="24"/>
          <w:szCs w:val="24"/>
        </w:rPr>
        <w:t>Aragog</w:t>
      </w:r>
      <w:proofErr w:type="spellEnd"/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B22D61" w:rsidRDefault="00B22D61" w:rsidP="00B22D61">
      <w:pPr>
        <w:rPr>
          <w:b/>
          <w:sz w:val="24"/>
          <w:szCs w:val="24"/>
        </w:rPr>
      </w:pPr>
      <w:r w:rsidRPr="002C5CBD">
        <w:rPr>
          <w:b/>
          <w:sz w:val="24"/>
          <w:szCs w:val="24"/>
        </w:rPr>
        <w:t xml:space="preserve">Ch. 16 </w:t>
      </w:r>
      <w:proofErr w:type="gramStart"/>
      <w:r w:rsidR="003905E1">
        <w:rPr>
          <w:b/>
          <w:sz w:val="24"/>
          <w:szCs w:val="24"/>
        </w:rPr>
        <w:t>The</w:t>
      </w:r>
      <w:proofErr w:type="gramEnd"/>
      <w:r w:rsidR="003905E1">
        <w:rPr>
          <w:b/>
          <w:sz w:val="24"/>
          <w:szCs w:val="24"/>
        </w:rPr>
        <w:t xml:space="preserve"> Chamber of Secrets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B22D61">
      <w:pPr>
        <w:rPr>
          <w:b/>
          <w:sz w:val="24"/>
          <w:szCs w:val="24"/>
        </w:rPr>
      </w:pPr>
    </w:p>
    <w:p w:rsidR="007A5DC1" w:rsidRDefault="007A5DC1" w:rsidP="00B22D61">
      <w:pPr>
        <w:rPr>
          <w:b/>
          <w:sz w:val="24"/>
          <w:szCs w:val="24"/>
        </w:rPr>
      </w:pPr>
    </w:p>
    <w:p w:rsidR="007A5DC1" w:rsidRDefault="007A5DC1" w:rsidP="00B22D61">
      <w:pPr>
        <w:rPr>
          <w:b/>
          <w:sz w:val="24"/>
          <w:szCs w:val="24"/>
        </w:rPr>
      </w:pPr>
    </w:p>
    <w:p w:rsidR="00B22D6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17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Heir of </w:t>
      </w:r>
      <w:proofErr w:type="spellStart"/>
      <w:r>
        <w:rPr>
          <w:b/>
          <w:sz w:val="24"/>
          <w:szCs w:val="24"/>
        </w:rPr>
        <w:t>Slytherin</w:t>
      </w:r>
      <w:proofErr w:type="spellEnd"/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7A5DC1" w:rsidRDefault="007A5DC1" w:rsidP="00B22D6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3905E1" w:rsidRDefault="003905E1" w:rsidP="00B22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Ch. 18 Dobby’s Reward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 w:rsidRPr="002C5CBD">
        <w:rPr>
          <w:color w:val="1F4E79" w:themeColor="accent1" w:themeShade="80"/>
          <w:sz w:val="24"/>
          <w:szCs w:val="24"/>
        </w:rPr>
        <w:t>1. Characters: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2. Summary (</w:t>
      </w:r>
      <w:r w:rsidRPr="002C5CBD">
        <w:rPr>
          <w:color w:val="1F4E79" w:themeColor="accent1" w:themeShade="80"/>
          <w:sz w:val="24"/>
          <w:szCs w:val="24"/>
        </w:rPr>
        <w:t>Problems and Resolution</w:t>
      </w:r>
      <w:r>
        <w:rPr>
          <w:color w:val="1F4E79" w:themeColor="accent1" w:themeShade="80"/>
          <w:sz w:val="24"/>
          <w:szCs w:val="24"/>
        </w:rPr>
        <w:t>)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Pr="002C5CBD" w:rsidRDefault="007A5DC1" w:rsidP="007A5DC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2C5CBD">
        <w:rPr>
          <w:color w:val="1F4E79" w:themeColor="accent1" w:themeShade="80"/>
          <w:sz w:val="24"/>
          <w:szCs w:val="24"/>
        </w:rPr>
        <w:t>.</w:t>
      </w:r>
      <w:r>
        <w:rPr>
          <w:color w:val="1F4E79" w:themeColor="accent1" w:themeShade="80"/>
          <w:sz w:val="24"/>
          <w:szCs w:val="24"/>
        </w:rPr>
        <w:t xml:space="preserve"> Opinion</w:t>
      </w:r>
      <w:r w:rsidRPr="002C5CBD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</w:p>
    <w:p w:rsidR="007A5DC1" w:rsidRDefault="007A5DC1" w:rsidP="00B22D61">
      <w:pPr>
        <w:rPr>
          <w:b/>
          <w:sz w:val="24"/>
          <w:szCs w:val="24"/>
        </w:rPr>
      </w:pPr>
    </w:p>
    <w:p w:rsidR="00937DC6" w:rsidRPr="002C5CBD" w:rsidRDefault="00937DC6" w:rsidP="00B22D61">
      <w:pPr>
        <w:rPr>
          <w:b/>
          <w:sz w:val="24"/>
          <w:szCs w:val="24"/>
        </w:rPr>
      </w:pPr>
    </w:p>
    <w:p w:rsidR="00B22D61" w:rsidRPr="00B22D61" w:rsidRDefault="00B22D61" w:rsidP="00B22D61">
      <w:r w:rsidRPr="00B22D61">
        <w:t> </w:t>
      </w:r>
    </w:p>
    <w:p w:rsidR="00BA721A" w:rsidRDefault="00BA721A"/>
    <w:sectPr w:rsidR="00BA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61"/>
    <w:rsid w:val="002C5CBD"/>
    <w:rsid w:val="00386AEA"/>
    <w:rsid w:val="003905E1"/>
    <w:rsid w:val="00407ACB"/>
    <w:rsid w:val="00726C1D"/>
    <w:rsid w:val="007A5DC1"/>
    <w:rsid w:val="00937DC6"/>
    <w:rsid w:val="00A82AB6"/>
    <w:rsid w:val="00B22D61"/>
    <w:rsid w:val="00B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053A5-5A79-4D0C-914E-1290D13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2</cp:revision>
  <dcterms:created xsi:type="dcterms:W3CDTF">2017-04-10T15:36:00Z</dcterms:created>
  <dcterms:modified xsi:type="dcterms:W3CDTF">2017-04-10T15:36:00Z</dcterms:modified>
</cp:coreProperties>
</file>